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AB" w:rsidRPr="00A86198" w:rsidRDefault="00C06E28" w:rsidP="003578C4">
      <w:pPr>
        <w:jc w:val="center"/>
        <w:rPr>
          <w:b/>
          <w:sz w:val="22"/>
          <w:szCs w:val="22"/>
        </w:rPr>
      </w:pPr>
      <w:proofErr w:type="spellStart"/>
      <w:r w:rsidRPr="00A86198">
        <w:rPr>
          <w:b/>
          <w:sz w:val="22"/>
          <w:szCs w:val="22"/>
        </w:rPr>
        <w:t>McLouth</w:t>
      </w:r>
      <w:proofErr w:type="spellEnd"/>
      <w:r w:rsidRPr="00A86198">
        <w:rPr>
          <w:b/>
          <w:sz w:val="22"/>
          <w:szCs w:val="22"/>
        </w:rPr>
        <w:t xml:space="preserve"> USD 342</w:t>
      </w:r>
    </w:p>
    <w:p w:rsidR="00613513" w:rsidRPr="00A86198" w:rsidRDefault="00C06E28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613513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 xml:space="preserve">Regular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3578C4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Novem</w:t>
      </w:r>
      <w:r w:rsidR="004C64AB">
        <w:rPr>
          <w:b/>
          <w:sz w:val="22"/>
          <w:szCs w:val="22"/>
        </w:rPr>
        <w:t>ber 1</w:t>
      </w:r>
      <w:r>
        <w:rPr>
          <w:b/>
          <w:sz w:val="22"/>
          <w:szCs w:val="22"/>
        </w:rPr>
        <w:t>4</w:t>
      </w:r>
      <w:r w:rsidR="000D70A6" w:rsidRPr="00A86198">
        <w:rPr>
          <w:b/>
          <w:sz w:val="22"/>
          <w:szCs w:val="22"/>
        </w:rPr>
        <w:t>, 2011</w:t>
      </w:r>
    </w:p>
    <w:p w:rsidR="004F2526" w:rsidRPr="00A86198" w:rsidRDefault="004F2526" w:rsidP="00A86198">
      <w:pPr>
        <w:jc w:val="center"/>
        <w:rPr>
          <w:b/>
          <w:sz w:val="22"/>
          <w:szCs w:val="22"/>
        </w:rPr>
      </w:pP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</w:t>
      </w:r>
      <w:r w:rsidR="002C61C5">
        <w:t xml:space="preserve"> </w:t>
      </w:r>
      <w:r w:rsidR="00422B3C">
        <w:t>President</w:t>
      </w:r>
      <w:r w:rsidRPr="00613513">
        <w:t xml:space="preserve"> </w:t>
      </w:r>
      <w:r w:rsidR="002C61C5">
        <w:t>Andy Sullivan</w:t>
      </w:r>
      <w:r w:rsidRPr="00613513">
        <w:t xml:space="preserve"> called the meeting to order at 7:0</w:t>
      </w:r>
      <w:r w:rsidR="00E20BE2">
        <w:t>0</w:t>
      </w:r>
      <w:r w:rsidRPr="00613513">
        <w:t xml:space="preserve"> p.m.</w:t>
      </w:r>
    </w:p>
    <w:p w:rsidR="00496BF6" w:rsidRPr="004F2526" w:rsidRDefault="00496BF6" w:rsidP="00496BF6">
      <w:pPr>
        <w:pStyle w:val="ListParagraph"/>
        <w:ind w:left="360" w:firstLine="0"/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1D4BF7" w:rsidRDefault="00422B3C" w:rsidP="001D4BF7">
      <w:pPr>
        <w:ind w:left="540" w:hanging="180"/>
      </w:pPr>
      <w:r>
        <w:t xml:space="preserve">Board members present: </w:t>
      </w:r>
      <w:r w:rsidR="00613513" w:rsidRPr="00613513">
        <w:t xml:space="preserve">Mrs. Kristi Carlton, Mrs. Heather Coit, </w:t>
      </w:r>
      <w:r w:rsidR="009A63F5">
        <w:t xml:space="preserve">Mr. Edward Courtney, </w:t>
      </w:r>
      <w:r w:rsidR="00E20BE2">
        <w:t xml:space="preserve">Mrs. Jessica Folsom, </w:t>
      </w:r>
      <w:r w:rsidR="001D4BF7">
        <w:t>Mr. Nathan Jolley</w:t>
      </w:r>
      <w:r w:rsidR="00E20BE2">
        <w:t>, Mr. Andy Sullivan and Mr. Dean Wolfe</w:t>
      </w:r>
    </w:p>
    <w:p w:rsidR="00613513" w:rsidRPr="00422B3C" w:rsidRDefault="00613513" w:rsidP="00496BF6">
      <w:pPr>
        <w:pStyle w:val="ListParagraph"/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422B3C">
        <w:t xml:space="preserve">, </w:t>
      </w:r>
      <w:r w:rsidR="00422B3C" w:rsidRPr="00422B3C">
        <w:t>Mrs. Lorie Patterson</w:t>
      </w:r>
      <w:r w:rsidR="00422B3C">
        <w:t xml:space="preserve">, </w:t>
      </w:r>
      <w:r w:rsidRPr="00422B3C">
        <w:t>Mr. Michael Bogard,</w:t>
      </w:r>
      <w:r w:rsidR="00422B3C">
        <w:t xml:space="preserve"> </w:t>
      </w:r>
      <w:r w:rsidRPr="00422B3C">
        <w:t xml:space="preserve">Mr. </w:t>
      </w:r>
      <w:r w:rsidR="00E20BE2">
        <w:t xml:space="preserve">Mark Dodge, </w:t>
      </w:r>
      <w:r w:rsidR="009A63F5">
        <w:t xml:space="preserve">Mrs. Sara Booth, Mrs. Robin Courtney, Mr. Ty Haas, Mrs. Julie Splichal, Mr. Paul Stewart and </w:t>
      </w:r>
      <w:r w:rsidR="00F213FF">
        <w:t>Mr</w:t>
      </w:r>
      <w:r w:rsidR="00E20BE2">
        <w:t>s</w:t>
      </w:r>
      <w:r w:rsidR="00F213FF">
        <w:t xml:space="preserve">. </w:t>
      </w:r>
      <w:r w:rsidR="00E20BE2">
        <w:t>Sheri Thomas</w:t>
      </w:r>
      <w:r w:rsidR="001D4BF7">
        <w:t xml:space="preserve"> </w:t>
      </w:r>
    </w:p>
    <w:p w:rsidR="00613513" w:rsidRPr="00613513" w:rsidRDefault="00613513" w:rsidP="007B592F">
      <w:pPr>
        <w:pStyle w:val="ListParagraph"/>
      </w:pPr>
    </w:p>
    <w:p w:rsidR="006A3F61" w:rsidRDefault="00613513" w:rsidP="006A3F61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555930" w:rsidRPr="00613513">
        <w:t xml:space="preserve"> </w:t>
      </w:r>
      <w:r w:rsidR="0071146C">
        <w:t xml:space="preserve">Mr. Splichal requested the addition of </w:t>
      </w:r>
      <w:r w:rsidR="00045D81">
        <w:t>DVL</w:t>
      </w:r>
      <w:r w:rsidR="00E20BE2">
        <w:t xml:space="preserve"> Conversations</w:t>
      </w:r>
      <w:r w:rsidR="00045D81">
        <w:t>, CCLC Grant, Refinancing Lease-Purchase</w:t>
      </w:r>
      <w:r w:rsidR="00E20BE2">
        <w:t xml:space="preserve"> and </w:t>
      </w:r>
      <w:r w:rsidR="00045D81">
        <w:t>Activity Trip Pay for Bus Drivers</w:t>
      </w:r>
      <w:r w:rsidR="0071146C">
        <w:t xml:space="preserve"> under </w:t>
      </w:r>
      <w:r w:rsidR="00045D81">
        <w:t>R</w:t>
      </w:r>
      <w:r w:rsidR="00F213FF">
        <w:t xml:space="preserve">. </w:t>
      </w:r>
      <w:r w:rsidR="0071146C">
        <w:t xml:space="preserve">Other. </w:t>
      </w:r>
      <w:r w:rsidR="002E0AB7" w:rsidRPr="00613513">
        <w:t xml:space="preserve">Mr. </w:t>
      </w:r>
      <w:r w:rsidR="00045D81">
        <w:t>Wolfe</w:t>
      </w:r>
      <w:r w:rsidR="00283562" w:rsidRPr="00613513">
        <w:t xml:space="preserve"> </w:t>
      </w:r>
      <w:r w:rsidR="00300307" w:rsidRPr="00613513">
        <w:t>moved to approve the agenda</w:t>
      </w:r>
      <w:r w:rsidR="00422B3C">
        <w:t xml:space="preserve"> </w:t>
      </w:r>
      <w:r w:rsidR="007B592F">
        <w:t>with the additions</w:t>
      </w:r>
      <w:r w:rsidR="00300307" w:rsidRPr="00613513">
        <w:t>.</w:t>
      </w:r>
      <w:r w:rsidR="00ED54FF" w:rsidRPr="00613513">
        <w:t xml:space="preserve">  </w:t>
      </w:r>
      <w:r w:rsidR="002E0AB7" w:rsidRPr="00613513">
        <w:t xml:space="preserve">Mr. </w:t>
      </w:r>
      <w:r w:rsidR="00E20BE2">
        <w:t>Co</w:t>
      </w:r>
      <w:r w:rsidR="00045D81">
        <w:t>urtney</w:t>
      </w:r>
      <w:r w:rsidR="006A3F61">
        <w:t xml:space="preserve"> </w:t>
      </w:r>
      <w:r w:rsidR="00ED54FF" w:rsidRPr="00613513">
        <w:t xml:space="preserve">seconded.  Motion carried </w:t>
      </w:r>
      <w:r w:rsidR="00045D81">
        <w:t>7</w:t>
      </w:r>
      <w:r w:rsidR="00ED54FF" w:rsidRPr="00613513">
        <w:t>-0.</w:t>
      </w:r>
      <w:r w:rsidR="00300307" w:rsidRPr="00613513">
        <w:t xml:space="preserve"> </w:t>
      </w:r>
    </w:p>
    <w:p w:rsidR="006A3F61" w:rsidRDefault="006A3F61" w:rsidP="006A3F61">
      <w:pPr>
        <w:pStyle w:val="ListParagraph"/>
        <w:ind w:left="360" w:firstLine="0"/>
      </w:pPr>
    </w:p>
    <w:p w:rsidR="00422B3C" w:rsidRDefault="007D2475" w:rsidP="006A3F61">
      <w:pPr>
        <w:pStyle w:val="ListParagraph"/>
        <w:numPr>
          <w:ilvl w:val="0"/>
          <w:numId w:val="35"/>
        </w:numPr>
      </w:pPr>
      <w:r w:rsidRPr="006A3F61">
        <w:rPr>
          <w:b/>
        </w:rPr>
        <w:t>Comments from the President</w:t>
      </w:r>
      <w:r w:rsidR="007B592F" w:rsidRPr="006A3F61">
        <w:rPr>
          <w:b/>
        </w:rPr>
        <w:t xml:space="preserve"> </w:t>
      </w:r>
      <w:r w:rsidR="006A3F61">
        <w:t>–</w:t>
      </w:r>
      <w:r>
        <w:t xml:space="preserve"> </w:t>
      </w:r>
      <w:r w:rsidR="00EB40B1">
        <w:t>Mr. Haas and students showed a video and discussed their experiences at KU’s Design Challenge.  Mrs. Booth and students discussed the State Eco-Meet.  Mrs. Splichal and a student discussed Women</w:t>
      </w:r>
      <w:r w:rsidR="006B6AD6">
        <w:t>’s Day in Science</w:t>
      </w:r>
      <w:r w:rsidR="00EB40B1">
        <w:t>.</w:t>
      </w:r>
    </w:p>
    <w:p w:rsidR="006A3F61" w:rsidRPr="00422B3C" w:rsidRDefault="006A3F61" w:rsidP="006A3F61">
      <w:pPr>
        <w:pStyle w:val="ListParagraph"/>
        <w:ind w:left="360" w:firstLine="0"/>
      </w:pPr>
    </w:p>
    <w:p w:rsidR="006A01A5" w:rsidRDefault="00162B45" w:rsidP="006A01A5">
      <w:pPr>
        <w:pStyle w:val="ListParagraph"/>
        <w:numPr>
          <w:ilvl w:val="0"/>
          <w:numId w:val="35"/>
        </w:numPr>
      </w:pPr>
      <w:r w:rsidRPr="00162B45">
        <w:rPr>
          <w:b/>
        </w:rPr>
        <w:t>Consent Agenda</w:t>
      </w:r>
      <w:r>
        <w:t xml:space="preserve"> - Mr</w:t>
      </w:r>
      <w:r w:rsidR="006A01A5">
        <w:t>s</w:t>
      </w:r>
      <w:r>
        <w:t xml:space="preserve">. </w:t>
      </w:r>
      <w:r w:rsidR="00EB40B1">
        <w:t>Carlton</w:t>
      </w:r>
      <w:r w:rsidR="006A3F61">
        <w:t xml:space="preserve"> moved and Mr</w:t>
      </w:r>
      <w:r w:rsidR="00EB40B1">
        <w:t>s</w:t>
      </w:r>
      <w:r>
        <w:t xml:space="preserve">. </w:t>
      </w:r>
      <w:r w:rsidR="00EB40B1">
        <w:t>Folsom</w:t>
      </w:r>
      <w:r>
        <w:t xml:space="preserve"> seconded the motion to accept the Consent Agenda as presented.  The Consent Agenda consisted of the following items: a. Approval of Minutes</w:t>
      </w:r>
      <w:r w:rsidR="006A01A5">
        <w:t xml:space="preserve"> from </w:t>
      </w:r>
      <w:r w:rsidR="00EB40B1">
        <w:t>Octo</w:t>
      </w:r>
      <w:r w:rsidR="007F751D">
        <w:t>ber 1</w:t>
      </w:r>
      <w:r w:rsidR="00EB40B1">
        <w:t>0</w:t>
      </w:r>
      <w:r w:rsidR="006A01A5">
        <w:t>, 2011 Regular Board Meeting</w:t>
      </w:r>
      <w:r>
        <w:t xml:space="preserve">; </w:t>
      </w:r>
      <w:r w:rsidR="006A01A5">
        <w:t>b</w:t>
      </w:r>
      <w:r>
        <w:t xml:space="preserve">. </w:t>
      </w:r>
      <w:r w:rsidR="006A01A5">
        <w:t>Approval of Check Registers; c</w:t>
      </w:r>
      <w:r w:rsidR="006A3F61">
        <w:t>. Accept Treasurer’s Report</w:t>
      </w:r>
      <w:r w:rsidR="00EB40B1">
        <w:t xml:space="preserve"> and</w:t>
      </w:r>
      <w:r w:rsidR="006A3F61">
        <w:t xml:space="preserve"> </w:t>
      </w:r>
      <w:r w:rsidR="006A01A5">
        <w:t>d. Accept Contributions</w:t>
      </w:r>
      <w:r w:rsidR="00EB40B1">
        <w:t>.</w:t>
      </w:r>
      <w:r>
        <w:t xml:space="preserve"> The motion carried </w:t>
      </w:r>
      <w:r w:rsidR="00EB40B1">
        <w:t>7</w:t>
      </w:r>
      <w:r>
        <w:t>-0.</w:t>
      </w:r>
    </w:p>
    <w:p w:rsidR="000055A8" w:rsidRDefault="000055A8" w:rsidP="000055A8">
      <w:pPr>
        <w:pStyle w:val="ListParagraph"/>
        <w:ind w:left="360" w:firstLine="0"/>
      </w:pPr>
    </w:p>
    <w:p w:rsidR="00202727" w:rsidRDefault="00202727" w:rsidP="00202727">
      <w:pPr>
        <w:pStyle w:val="ListParagraph"/>
        <w:numPr>
          <w:ilvl w:val="0"/>
          <w:numId w:val="35"/>
        </w:numPr>
      </w:pPr>
      <w:r>
        <w:rPr>
          <w:b/>
        </w:rPr>
        <w:t>Presentation by Sheri Thomas on New Standards for Professional Learning</w:t>
      </w:r>
      <w:r>
        <w:t xml:space="preserve"> – Mrs. Thomas reviewed the information.  Mr. Courtney moved to approve the resolution for the adoption of Learning Forward Standards.  Mr. Wolfe seconded.  Motion carried 7-0.</w:t>
      </w:r>
    </w:p>
    <w:p w:rsidR="00202727" w:rsidRDefault="00202727" w:rsidP="00202727">
      <w:pPr>
        <w:pStyle w:val="ListParagraph"/>
        <w:ind w:left="360" w:firstLine="0"/>
      </w:pPr>
    </w:p>
    <w:p w:rsidR="00202727" w:rsidRPr="00202727" w:rsidRDefault="00202727" w:rsidP="00090421">
      <w:pPr>
        <w:pStyle w:val="ListParagraph"/>
        <w:numPr>
          <w:ilvl w:val="0"/>
          <w:numId w:val="35"/>
        </w:numPr>
      </w:pPr>
      <w:r>
        <w:rPr>
          <w:b/>
        </w:rPr>
        <w:t>Review of Preliminary Findings of October 25</w:t>
      </w:r>
      <w:r w:rsidRPr="00202727">
        <w:rPr>
          <w:b/>
          <w:vertAlign w:val="superscript"/>
        </w:rPr>
        <w:t>th</w:t>
      </w:r>
      <w:r>
        <w:rPr>
          <w:b/>
        </w:rPr>
        <w:t xml:space="preserve"> and 26</w:t>
      </w:r>
      <w:r w:rsidRPr="00202727">
        <w:rPr>
          <w:b/>
          <w:vertAlign w:val="superscript"/>
        </w:rPr>
        <w:t>th</w:t>
      </w:r>
      <w:r>
        <w:rPr>
          <w:b/>
        </w:rPr>
        <w:t xml:space="preserve"> KLN Visit</w:t>
      </w:r>
      <w:r>
        <w:t xml:space="preserve"> </w:t>
      </w:r>
      <w:r w:rsidR="000C55B1">
        <w:t>–</w:t>
      </w:r>
      <w:r>
        <w:t xml:space="preserve"> </w:t>
      </w:r>
      <w:r w:rsidR="000C55B1">
        <w:t>Mr. Splichal reviewed the preliminary findings with the board.</w:t>
      </w:r>
    </w:p>
    <w:p w:rsidR="00202727" w:rsidRPr="00202727" w:rsidRDefault="00202727" w:rsidP="00202727">
      <w:pPr>
        <w:pStyle w:val="ListParagraph"/>
        <w:rPr>
          <w:b/>
        </w:rPr>
      </w:pPr>
    </w:p>
    <w:p w:rsidR="00090421" w:rsidRDefault="000C55B1" w:rsidP="00090421">
      <w:pPr>
        <w:pStyle w:val="ListParagraph"/>
        <w:numPr>
          <w:ilvl w:val="0"/>
          <w:numId w:val="35"/>
        </w:numPr>
      </w:pPr>
      <w:r>
        <w:rPr>
          <w:b/>
        </w:rPr>
        <w:t>Review and Possible Approval of the</w:t>
      </w:r>
      <w:r w:rsidR="007F751D">
        <w:rPr>
          <w:b/>
        </w:rPr>
        <w:t xml:space="preserve"> District Fiscal Audit</w:t>
      </w:r>
      <w:r w:rsidR="00C26697" w:rsidRPr="00162B45">
        <w:rPr>
          <w:b/>
        </w:rPr>
        <w:t xml:space="preserve"> </w:t>
      </w:r>
      <w:r w:rsidR="009E4F95">
        <w:t>– Mr</w:t>
      </w:r>
      <w:r>
        <w:t>s</w:t>
      </w:r>
      <w:r w:rsidR="009E4F95">
        <w:t xml:space="preserve">. </w:t>
      </w:r>
      <w:r>
        <w:t>Carlton moved to approve the District Fiscal Audit</w:t>
      </w:r>
      <w:r w:rsidR="0026690D">
        <w:t xml:space="preserve"> as presented at the October meeting</w:t>
      </w:r>
      <w:r w:rsidR="009E4F95">
        <w:t>.</w:t>
      </w:r>
      <w:r>
        <w:t xml:space="preserve">  Mrs. Coit seconded. Motion carried 7-0.</w:t>
      </w:r>
    </w:p>
    <w:p w:rsidR="00090421" w:rsidRDefault="00090421" w:rsidP="00090421">
      <w:pPr>
        <w:pStyle w:val="ListParagraph"/>
        <w:ind w:left="360" w:firstLine="0"/>
      </w:pPr>
    </w:p>
    <w:p w:rsidR="00090421" w:rsidRDefault="000C55B1" w:rsidP="00090421">
      <w:pPr>
        <w:pStyle w:val="ListParagraph"/>
        <w:numPr>
          <w:ilvl w:val="0"/>
          <w:numId w:val="35"/>
        </w:numPr>
      </w:pPr>
      <w:r>
        <w:rPr>
          <w:b/>
        </w:rPr>
        <w:t>Review and Possible Approval of Contract with Kramer and Associates</w:t>
      </w:r>
      <w:r w:rsidR="00090421">
        <w:t xml:space="preserve"> </w:t>
      </w:r>
      <w:r w:rsidR="009E4F95">
        <w:t xml:space="preserve">– </w:t>
      </w:r>
      <w:r>
        <w:t>Discussion</w:t>
      </w:r>
    </w:p>
    <w:p w:rsidR="00090421" w:rsidRDefault="00090421" w:rsidP="00090421">
      <w:pPr>
        <w:pStyle w:val="ListParagraph"/>
        <w:ind w:left="360" w:firstLine="0"/>
      </w:pPr>
    </w:p>
    <w:p w:rsidR="004A1EBF" w:rsidRDefault="004A1EBF" w:rsidP="004A1EBF">
      <w:pPr>
        <w:pStyle w:val="ListParagraph"/>
        <w:numPr>
          <w:ilvl w:val="0"/>
          <w:numId w:val="35"/>
        </w:numPr>
      </w:pPr>
      <w:r>
        <w:rPr>
          <w:b/>
        </w:rPr>
        <w:t>Review and Possible Approval of Board Policies</w:t>
      </w:r>
      <w:r>
        <w:t xml:space="preserve"> – Mr. Wolfe made a motion to change policy 4.12 as discussed.  Mrs. Folsom seconded.  Motion carried 7-0.  Mr. Courtney made a motion to </w:t>
      </w:r>
      <w:r w:rsidR="00061EA2">
        <w:t>approve</w:t>
      </w:r>
      <w:r>
        <w:t xml:space="preserve"> policy 6.29 as </w:t>
      </w:r>
      <w:r w:rsidR="00061EA2">
        <w:t>reword</w:t>
      </w:r>
      <w:r>
        <w:t>ed.  Mrs. Coit seconded.  Motion carried 7-0.  Mr. Wolfe made a motion to change policy 6.54 as discussed.  Mrs. Folsom seconded.  Motion carried 7-0.</w:t>
      </w:r>
    </w:p>
    <w:p w:rsidR="009E4F95" w:rsidRDefault="009E4F95" w:rsidP="009E4F95">
      <w:pPr>
        <w:pStyle w:val="ListParagraph"/>
        <w:ind w:left="360" w:firstLine="0"/>
      </w:pPr>
    </w:p>
    <w:p w:rsidR="00090421" w:rsidRDefault="009E4F95" w:rsidP="00090421">
      <w:pPr>
        <w:pStyle w:val="ListParagraph"/>
        <w:numPr>
          <w:ilvl w:val="0"/>
          <w:numId w:val="35"/>
        </w:numPr>
      </w:pPr>
      <w:r>
        <w:rPr>
          <w:b/>
        </w:rPr>
        <w:t>Review</w:t>
      </w:r>
      <w:r w:rsidR="00880394">
        <w:rPr>
          <w:b/>
        </w:rPr>
        <w:t xml:space="preserve"> and Possible Approval of </w:t>
      </w:r>
      <w:r w:rsidR="004A1EBF">
        <w:rPr>
          <w:b/>
        </w:rPr>
        <w:t>Jefferson County Hazard Mitigation Plan</w:t>
      </w:r>
      <w:r w:rsidR="00880394">
        <w:t xml:space="preserve"> –</w:t>
      </w:r>
      <w:r w:rsidR="00305A74">
        <w:t xml:space="preserve"> </w:t>
      </w:r>
      <w:r w:rsidR="00035401">
        <w:t>Mr</w:t>
      </w:r>
      <w:r w:rsidR="00305A74">
        <w:t>s</w:t>
      </w:r>
      <w:r w:rsidR="00035401">
        <w:t>. Co</w:t>
      </w:r>
      <w:r w:rsidR="00305A74">
        <w:t>it</w:t>
      </w:r>
      <w:r w:rsidR="00035401">
        <w:t xml:space="preserve"> moved to approve the </w:t>
      </w:r>
      <w:r w:rsidR="00305A74" w:rsidRPr="00305A74">
        <w:t>Jefferson County Hazard Mitigation Plan</w:t>
      </w:r>
      <w:r w:rsidR="00035401">
        <w:t xml:space="preserve">.  Mr. Wolfe seconded.  Motion carried </w:t>
      </w:r>
      <w:r w:rsidR="00305A74">
        <w:t>6-1</w:t>
      </w:r>
      <w:r w:rsidR="00035401">
        <w:t>.</w:t>
      </w:r>
    </w:p>
    <w:p w:rsidR="00035401" w:rsidRDefault="00035401" w:rsidP="00035401">
      <w:pPr>
        <w:pStyle w:val="ListParagraph"/>
        <w:ind w:left="360" w:firstLine="0"/>
      </w:pPr>
    </w:p>
    <w:p w:rsidR="00035401" w:rsidRDefault="00035401" w:rsidP="00035401">
      <w:pPr>
        <w:pStyle w:val="ListParagraph"/>
        <w:numPr>
          <w:ilvl w:val="0"/>
          <w:numId w:val="35"/>
        </w:numPr>
      </w:pPr>
      <w:r w:rsidRPr="00035401">
        <w:rPr>
          <w:b/>
        </w:rPr>
        <w:t xml:space="preserve">Review and Possible Approval of </w:t>
      </w:r>
      <w:r w:rsidR="000C237D">
        <w:rPr>
          <w:b/>
        </w:rPr>
        <w:t>District Facility Use Policy and Reservation Form</w:t>
      </w:r>
      <w:r w:rsidRPr="00035401">
        <w:rPr>
          <w:b/>
        </w:rPr>
        <w:t xml:space="preserve"> </w:t>
      </w:r>
      <w:r w:rsidRPr="00090421">
        <w:t xml:space="preserve">– </w:t>
      </w:r>
      <w:r>
        <w:t>Mrs. C</w:t>
      </w:r>
      <w:r w:rsidR="000C237D">
        <w:t>arlton</w:t>
      </w:r>
      <w:r>
        <w:t xml:space="preserve"> made a motion to approve the </w:t>
      </w:r>
      <w:r w:rsidR="000C237D" w:rsidRPr="000C237D">
        <w:t>District Facility Use Policy and Reservation Form</w:t>
      </w:r>
      <w:r>
        <w:t xml:space="preserve">.  Mr. </w:t>
      </w:r>
      <w:r w:rsidR="000C237D">
        <w:t>Wolfe</w:t>
      </w:r>
      <w:r>
        <w:t xml:space="preserve"> seconded.  Motion carried 7-0.</w:t>
      </w:r>
    </w:p>
    <w:p w:rsidR="00C657AF" w:rsidRDefault="00C657AF" w:rsidP="00C657AF">
      <w:pPr>
        <w:pStyle w:val="ListParagraph"/>
        <w:ind w:left="360" w:firstLine="0"/>
      </w:pPr>
    </w:p>
    <w:p w:rsidR="00C657AF" w:rsidRDefault="00C657AF" w:rsidP="00035401">
      <w:pPr>
        <w:pStyle w:val="ListParagraph"/>
        <w:numPr>
          <w:ilvl w:val="0"/>
          <w:numId w:val="35"/>
        </w:numPr>
      </w:pPr>
      <w:r w:rsidRPr="00035401">
        <w:rPr>
          <w:b/>
        </w:rPr>
        <w:t xml:space="preserve">Review </w:t>
      </w:r>
      <w:r w:rsidR="007C6273">
        <w:rPr>
          <w:b/>
        </w:rPr>
        <w:t>of Findings from 360 Energy Engineers Energy Performance Assessment</w:t>
      </w:r>
      <w:r>
        <w:rPr>
          <w:b/>
        </w:rPr>
        <w:t xml:space="preserve"> </w:t>
      </w:r>
      <w:r>
        <w:t xml:space="preserve">– Mr. </w:t>
      </w:r>
      <w:r w:rsidR="007C6273">
        <w:t>Splichal reviewed the findings.</w:t>
      </w:r>
    </w:p>
    <w:p w:rsidR="00035401" w:rsidRDefault="00035401" w:rsidP="00035401">
      <w:pPr>
        <w:pStyle w:val="ListParagraph"/>
        <w:ind w:left="360" w:firstLine="0"/>
      </w:pPr>
    </w:p>
    <w:p w:rsidR="00C657AF" w:rsidRDefault="000336BE" w:rsidP="00C657AF">
      <w:pPr>
        <w:pStyle w:val="ListParagraph"/>
        <w:numPr>
          <w:ilvl w:val="0"/>
          <w:numId w:val="35"/>
        </w:numPr>
      </w:pPr>
      <w:r>
        <w:rPr>
          <w:b/>
        </w:rPr>
        <w:t>Consideration of Possible Change in Regular December Board Meeting Time</w:t>
      </w:r>
      <w:r w:rsidR="00C657AF">
        <w:t xml:space="preserve"> – </w:t>
      </w:r>
      <w:r>
        <w:t>Mr. Wolfe made a motion to start the December meeting at 4:30 with an end time not to exceed 6:50.  Mr. Courtney seconded.  Motion carried 7-0.</w:t>
      </w:r>
    </w:p>
    <w:p w:rsidR="00C657AF" w:rsidRDefault="00C657AF" w:rsidP="00C657AF">
      <w:pPr>
        <w:pStyle w:val="ListParagraph"/>
        <w:ind w:left="360" w:firstLine="0"/>
      </w:pPr>
    </w:p>
    <w:p w:rsidR="00C657AF" w:rsidRPr="00C657AF" w:rsidRDefault="00C657AF" w:rsidP="00C657AF">
      <w:pPr>
        <w:pStyle w:val="ListParagraph"/>
        <w:numPr>
          <w:ilvl w:val="0"/>
          <w:numId w:val="35"/>
        </w:numPr>
      </w:pPr>
      <w:r>
        <w:rPr>
          <w:b/>
        </w:rPr>
        <w:t>Keystone Report</w:t>
      </w:r>
      <w:r>
        <w:t xml:space="preserve"> – Mr. Courtney gave an update.</w:t>
      </w:r>
    </w:p>
    <w:p w:rsidR="00C657AF" w:rsidRPr="00C657AF" w:rsidRDefault="00C657AF" w:rsidP="00C657AF">
      <w:pPr>
        <w:pStyle w:val="ListParagraph"/>
        <w:ind w:left="360" w:firstLine="0"/>
      </w:pPr>
    </w:p>
    <w:p w:rsidR="00061EA2" w:rsidRDefault="004C1A7E" w:rsidP="003928BE">
      <w:pPr>
        <w:pStyle w:val="ListParagraph"/>
        <w:numPr>
          <w:ilvl w:val="0"/>
          <w:numId w:val="35"/>
        </w:numPr>
      </w:pPr>
      <w:r w:rsidRPr="003928BE">
        <w:rPr>
          <w:b/>
        </w:rPr>
        <w:t>Executive Session</w:t>
      </w:r>
      <w:r>
        <w:t xml:space="preserve"> - </w:t>
      </w:r>
      <w:r w:rsidRPr="00EE0505">
        <w:t xml:space="preserve">Mrs. </w:t>
      </w:r>
      <w:r w:rsidR="000336BE">
        <w:t>Carlton</w:t>
      </w:r>
      <w:r w:rsidRPr="00EE0505">
        <w:t xml:space="preserve"> made a motion to go into executive session for </w:t>
      </w:r>
      <w:r w:rsidR="000336BE">
        <w:t>45 minutes at 9:05</w:t>
      </w:r>
      <w:r>
        <w:t xml:space="preserve"> </w:t>
      </w:r>
      <w:r w:rsidRPr="00EE0505">
        <w:t xml:space="preserve">to discuss personnel matters of nonelected personnel </w:t>
      </w:r>
      <w:r>
        <w:t xml:space="preserve">and matters affecting a student(s) </w:t>
      </w:r>
      <w:r w:rsidRPr="00EE0505">
        <w:t>in order to protect the privacy interest of the individual(s) to be discussed</w:t>
      </w:r>
      <w:r w:rsidR="00085C11">
        <w:t xml:space="preserve"> and </w:t>
      </w:r>
      <w:r w:rsidR="00085C11" w:rsidRPr="008C4C11">
        <w:t>to discuss negotiations in order to protect the public interest in negotiating a fair and equitable contract</w:t>
      </w:r>
      <w:r>
        <w:t xml:space="preserve"> </w:t>
      </w:r>
      <w:r w:rsidR="000954F9">
        <w:t>a</w:t>
      </w:r>
      <w:r w:rsidRPr="00EE0505">
        <w:t xml:space="preserve">nd that the board return to open session in the library at </w:t>
      </w:r>
      <w:r w:rsidR="00085C11">
        <w:t>9:50</w:t>
      </w:r>
      <w:r>
        <w:t>. Mrs</w:t>
      </w:r>
      <w:r w:rsidRPr="00EE0505">
        <w:t xml:space="preserve">. </w:t>
      </w:r>
      <w:r w:rsidR="00085C11">
        <w:t>Carlton</w:t>
      </w:r>
      <w:r w:rsidRPr="00EE0505">
        <w:t xml:space="preserve"> invited </w:t>
      </w:r>
      <w:r>
        <w:t>Mr. Bogard</w:t>
      </w:r>
      <w:r w:rsidR="00C657AF">
        <w:t>, Mr. Dodge</w:t>
      </w:r>
      <w:r>
        <w:t xml:space="preserve"> and Mr</w:t>
      </w:r>
      <w:r w:rsidRPr="00EE0505">
        <w:t xml:space="preserve">. </w:t>
      </w:r>
      <w:r>
        <w:t xml:space="preserve">Splichal </w:t>
      </w:r>
      <w:r w:rsidRPr="00EE0505">
        <w:t xml:space="preserve">into executive session. </w:t>
      </w:r>
      <w:r w:rsidR="00C657AF">
        <w:t>Mr</w:t>
      </w:r>
      <w:r w:rsidRPr="000D6B0B">
        <w:t xml:space="preserve">. </w:t>
      </w:r>
      <w:r w:rsidR="00C657AF">
        <w:t>Courtney</w:t>
      </w:r>
      <w:r w:rsidRPr="000D6B0B">
        <w:t xml:space="preserve"> seconded.  Motion carried </w:t>
      </w:r>
      <w:r w:rsidR="00C657AF">
        <w:t>7</w:t>
      </w:r>
      <w:r>
        <w:t>-</w:t>
      </w:r>
      <w:r w:rsidRPr="000D6B0B">
        <w:t xml:space="preserve">0. </w:t>
      </w:r>
      <w:r>
        <w:t xml:space="preserve"> </w:t>
      </w:r>
      <w:r w:rsidR="00C657AF">
        <w:t>Mr. Bogard, Mr. Dodge and Mr</w:t>
      </w:r>
      <w:r w:rsidR="00C657AF" w:rsidRPr="00EE0505">
        <w:t xml:space="preserve">. </w:t>
      </w:r>
      <w:r w:rsidR="00C657AF">
        <w:t>Splichal</w:t>
      </w:r>
      <w:r w:rsidR="003928BE">
        <w:t xml:space="preserve"> </w:t>
      </w:r>
      <w:r w:rsidRPr="00EE0505">
        <w:t xml:space="preserve">attended executive session.  </w:t>
      </w:r>
    </w:p>
    <w:p w:rsidR="00061EA2" w:rsidRDefault="00061EA2" w:rsidP="00061EA2">
      <w:pPr>
        <w:ind w:left="0" w:firstLine="0"/>
      </w:pPr>
      <w:r>
        <w:t>Mr. Bogard, Mr. Dodge and Mr. Splichal left executive session at 9:47.</w:t>
      </w:r>
    </w:p>
    <w:p w:rsidR="003928BE" w:rsidRDefault="00C657AF" w:rsidP="00061EA2">
      <w:pPr>
        <w:pStyle w:val="ListParagraph"/>
        <w:ind w:left="360" w:firstLine="0"/>
      </w:pPr>
      <w:proofErr w:type="gramStart"/>
      <w:r>
        <w:t xml:space="preserve">Returned to open session at </w:t>
      </w:r>
      <w:r w:rsidR="00085C11">
        <w:t>9:50</w:t>
      </w:r>
      <w:r>
        <w:t>.</w:t>
      </w:r>
      <w:proofErr w:type="gramEnd"/>
      <w:r w:rsidR="00F8468B">
        <w:t xml:space="preserve">  </w:t>
      </w:r>
      <w:r w:rsidR="00F8468B" w:rsidRPr="00EE0505">
        <w:t xml:space="preserve">Mrs. </w:t>
      </w:r>
      <w:r w:rsidR="00F8468B">
        <w:t>Folsom</w:t>
      </w:r>
      <w:r w:rsidR="00F8468B" w:rsidRPr="00EE0505">
        <w:t xml:space="preserve"> made a motion to </w:t>
      </w:r>
      <w:r w:rsidR="00F8468B">
        <w:t xml:space="preserve">return to </w:t>
      </w:r>
      <w:r w:rsidR="00F8468B" w:rsidRPr="00EE0505">
        <w:t xml:space="preserve">executive session for </w:t>
      </w:r>
      <w:r w:rsidR="00085C11">
        <w:t>13</w:t>
      </w:r>
      <w:r w:rsidR="00F8468B">
        <w:t xml:space="preserve"> minutes </w:t>
      </w:r>
      <w:r w:rsidR="00F8468B" w:rsidRPr="00EE0505">
        <w:t>to discuss personnel matters of nonelected personnel in order to protect the privacy interest of the individual(s) to be discussed</w:t>
      </w:r>
      <w:r w:rsidR="00F8468B">
        <w:t xml:space="preserve"> a</w:t>
      </w:r>
      <w:r w:rsidR="00F8468B" w:rsidRPr="00EE0505">
        <w:t xml:space="preserve">nd that the </w:t>
      </w:r>
      <w:proofErr w:type="gramStart"/>
      <w:r w:rsidR="00F8468B" w:rsidRPr="00EE0505">
        <w:t>board return</w:t>
      </w:r>
      <w:proofErr w:type="gramEnd"/>
      <w:r w:rsidR="00F8468B" w:rsidRPr="00EE0505">
        <w:t xml:space="preserve"> to open session in the library at </w:t>
      </w:r>
      <w:r w:rsidR="00F8468B">
        <w:t>10:</w:t>
      </w:r>
      <w:r w:rsidR="00085C11">
        <w:t>0</w:t>
      </w:r>
      <w:r w:rsidR="00F8468B">
        <w:t>3. Mrs</w:t>
      </w:r>
      <w:r w:rsidR="00F8468B" w:rsidRPr="000D6B0B">
        <w:t xml:space="preserve">. </w:t>
      </w:r>
      <w:r w:rsidR="00F8468B">
        <w:t>Carlton</w:t>
      </w:r>
      <w:r w:rsidR="00F8468B" w:rsidRPr="000D6B0B">
        <w:t xml:space="preserve"> seconded.  Motion carried </w:t>
      </w:r>
      <w:r w:rsidR="00F8468B">
        <w:t>7-</w:t>
      </w:r>
      <w:r w:rsidR="00F8468B" w:rsidRPr="000D6B0B">
        <w:t xml:space="preserve">0. </w:t>
      </w:r>
      <w:r w:rsidR="00F8468B">
        <w:t xml:space="preserve"> </w:t>
      </w:r>
      <w:proofErr w:type="gramStart"/>
      <w:r w:rsidR="00F8468B">
        <w:t>Returned to open session at 10:</w:t>
      </w:r>
      <w:r w:rsidR="00085C11">
        <w:t>0</w:t>
      </w:r>
      <w:r w:rsidR="00F8468B">
        <w:t>3.</w:t>
      </w:r>
      <w:proofErr w:type="gramEnd"/>
      <w:r w:rsidR="00604201">
        <w:t xml:space="preserve">  Mr</w:t>
      </w:r>
      <w:r w:rsidR="00604201" w:rsidRPr="00EE0505">
        <w:t xml:space="preserve">. </w:t>
      </w:r>
      <w:r w:rsidR="00604201">
        <w:t>Sullivan</w:t>
      </w:r>
      <w:r w:rsidR="00604201" w:rsidRPr="00EE0505">
        <w:t xml:space="preserve"> made a motion to </w:t>
      </w:r>
      <w:r w:rsidR="00604201">
        <w:t>return to</w:t>
      </w:r>
      <w:r w:rsidR="00604201" w:rsidRPr="00EE0505">
        <w:t xml:space="preserve"> executive session for </w:t>
      </w:r>
      <w:r w:rsidR="00604201">
        <w:t xml:space="preserve">15 minutes at 10:07 </w:t>
      </w:r>
      <w:r w:rsidR="00604201" w:rsidRPr="00EE0505">
        <w:t xml:space="preserve">to discuss personnel </w:t>
      </w:r>
      <w:r w:rsidR="00604201">
        <w:t xml:space="preserve">matters of nonelected personnel </w:t>
      </w:r>
      <w:r w:rsidR="00604201" w:rsidRPr="00EE0505">
        <w:t>in order to protect the privacy interest of the individual(s) to be discussed</w:t>
      </w:r>
      <w:r w:rsidR="00604201">
        <w:t xml:space="preserve"> a</w:t>
      </w:r>
      <w:r w:rsidR="00604201" w:rsidRPr="00EE0505">
        <w:t xml:space="preserve">nd that the </w:t>
      </w:r>
      <w:proofErr w:type="gramStart"/>
      <w:r w:rsidR="00604201" w:rsidRPr="00EE0505">
        <w:t>board return</w:t>
      </w:r>
      <w:proofErr w:type="gramEnd"/>
      <w:r w:rsidR="00604201" w:rsidRPr="00EE0505">
        <w:t xml:space="preserve"> to open session in the library at </w:t>
      </w:r>
      <w:r w:rsidR="00604201">
        <w:t>10:22. Mr</w:t>
      </w:r>
      <w:r w:rsidR="00604201" w:rsidRPr="00EE0505">
        <w:t xml:space="preserve">. </w:t>
      </w:r>
      <w:r w:rsidR="00604201">
        <w:t>Sullivan</w:t>
      </w:r>
      <w:r w:rsidR="00604201" w:rsidRPr="00EE0505">
        <w:t xml:space="preserve"> invited </w:t>
      </w:r>
      <w:r w:rsidR="00604201">
        <w:t>Mr</w:t>
      </w:r>
      <w:r w:rsidR="00604201" w:rsidRPr="00EE0505">
        <w:t xml:space="preserve">. </w:t>
      </w:r>
      <w:r w:rsidR="00604201">
        <w:t xml:space="preserve">Splichal </w:t>
      </w:r>
      <w:r w:rsidR="00604201" w:rsidRPr="00EE0505">
        <w:t xml:space="preserve">into executive session. </w:t>
      </w:r>
      <w:r w:rsidR="00604201">
        <w:t>Mrs</w:t>
      </w:r>
      <w:r w:rsidR="00604201" w:rsidRPr="000D6B0B">
        <w:t xml:space="preserve">. </w:t>
      </w:r>
      <w:r w:rsidR="00604201">
        <w:t>Coit</w:t>
      </w:r>
      <w:r w:rsidR="00604201" w:rsidRPr="000D6B0B">
        <w:t xml:space="preserve"> seconded.  Motion carried </w:t>
      </w:r>
      <w:r w:rsidR="00604201">
        <w:t>7-</w:t>
      </w:r>
      <w:r w:rsidR="00604201" w:rsidRPr="000D6B0B">
        <w:t xml:space="preserve">0. </w:t>
      </w:r>
      <w:r w:rsidR="00604201">
        <w:t xml:space="preserve"> Mr</w:t>
      </w:r>
      <w:r w:rsidR="00604201" w:rsidRPr="00EE0505">
        <w:t xml:space="preserve">. </w:t>
      </w:r>
      <w:r w:rsidR="00604201">
        <w:t xml:space="preserve">Splichal </w:t>
      </w:r>
      <w:r w:rsidR="00604201" w:rsidRPr="00EE0505">
        <w:t xml:space="preserve">attended executive session.  </w:t>
      </w:r>
      <w:proofErr w:type="gramStart"/>
      <w:r w:rsidR="00604201">
        <w:t>Returned to open session at 10:22.</w:t>
      </w:r>
      <w:proofErr w:type="gramEnd"/>
      <w:r w:rsidR="00604201">
        <w:t xml:space="preserve">  </w:t>
      </w:r>
    </w:p>
    <w:p w:rsidR="00F8468B" w:rsidRDefault="00F8468B" w:rsidP="00F8468B">
      <w:pPr>
        <w:pStyle w:val="ListParagraph"/>
        <w:ind w:left="360" w:firstLine="0"/>
      </w:pPr>
    </w:p>
    <w:p w:rsidR="00F8468B" w:rsidRDefault="00F8468B" w:rsidP="00F8468B">
      <w:pPr>
        <w:pStyle w:val="ListParagraph"/>
        <w:ind w:left="360" w:firstLine="0"/>
      </w:pPr>
      <w:r>
        <w:t>Mrs. Carlton moved to extend the meeting past 10:30.  Mrs. Folsom seconded.  Motion carried 7-0.</w:t>
      </w:r>
    </w:p>
    <w:p w:rsidR="003928BE" w:rsidRDefault="003928BE" w:rsidP="003928BE">
      <w:pPr>
        <w:pStyle w:val="ListParagraph"/>
        <w:ind w:left="360" w:firstLine="0"/>
      </w:pPr>
    </w:p>
    <w:p w:rsidR="003928BE" w:rsidRDefault="00F40E4D" w:rsidP="003928BE">
      <w:pPr>
        <w:pStyle w:val="ListParagraph"/>
        <w:numPr>
          <w:ilvl w:val="0"/>
          <w:numId w:val="35"/>
        </w:numPr>
      </w:pPr>
      <w:r w:rsidRPr="003928BE">
        <w:rPr>
          <w:b/>
        </w:rPr>
        <w:t>Action Following Executive Session</w:t>
      </w:r>
      <w:r>
        <w:t xml:space="preserve"> – </w:t>
      </w:r>
      <w:r w:rsidR="00283129">
        <w:t>Mrs. C</w:t>
      </w:r>
      <w:r w:rsidR="00DC2A90">
        <w:t>oit</w:t>
      </w:r>
      <w:r w:rsidR="00283129">
        <w:t xml:space="preserve"> made a motion to </w:t>
      </w:r>
      <w:r w:rsidR="00DC2A90">
        <w:t>change the last day of the semester from December 21</w:t>
      </w:r>
      <w:r w:rsidR="00DC2A90" w:rsidRPr="00DC2A90">
        <w:rPr>
          <w:vertAlign w:val="superscript"/>
        </w:rPr>
        <w:t>st</w:t>
      </w:r>
      <w:r w:rsidR="00DC2A90">
        <w:t xml:space="preserve"> to December 20</w:t>
      </w:r>
      <w:r w:rsidR="00DC2A90" w:rsidRPr="00DC2A90">
        <w:rPr>
          <w:vertAlign w:val="superscript"/>
        </w:rPr>
        <w:t>th</w:t>
      </w:r>
      <w:r w:rsidR="00DC2A90">
        <w:t xml:space="preserve"> with a 1:00 dismissal for students and the remainder of the day as staff development.  Mr</w:t>
      </w:r>
      <w:r w:rsidR="00283129">
        <w:t>. Co</w:t>
      </w:r>
      <w:r w:rsidR="00DC2A90">
        <w:t>ur</w:t>
      </w:r>
      <w:r w:rsidR="00283129">
        <w:t>t</w:t>
      </w:r>
      <w:r w:rsidR="00DC2A90">
        <w:t>ney</w:t>
      </w:r>
      <w:r w:rsidR="00283129">
        <w:t xml:space="preserve"> seconded.  Motion carried 7-0.</w:t>
      </w:r>
      <w:r w:rsidR="00DC2A90">
        <w:t xml:space="preserve"> </w:t>
      </w:r>
    </w:p>
    <w:p w:rsidR="000E1AF9" w:rsidRDefault="000E1AF9" w:rsidP="000E1AF9">
      <w:pPr>
        <w:pStyle w:val="ListParagraph"/>
        <w:ind w:left="360" w:firstLine="0"/>
      </w:pPr>
    </w:p>
    <w:p w:rsidR="006C4761" w:rsidRDefault="007E5039" w:rsidP="006C4761">
      <w:pPr>
        <w:pStyle w:val="ListParagraph"/>
        <w:numPr>
          <w:ilvl w:val="0"/>
          <w:numId w:val="35"/>
        </w:numPr>
      </w:pPr>
      <w:r w:rsidRPr="003928BE">
        <w:rPr>
          <w:b/>
        </w:rPr>
        <w:t>Other</w:t>
      </w:r>
      <w:r>
        <w:t xml:space="preserve"> – </w:t>
      </w:r>
      <w:r w:rsidR="003928BE">
        <w:t>Mr</w:t>
      </w:r>
      <w:r w:rsidR="00014ECC">
        <w:t xml:space="preserve">. </w:t>
      </w:r>
      <w:r w:rsidR="00DC2A90">
        <w:t>Splichal</w:t>
      </w:r>
      <w:r w:rsidR="003928BE">
        <w:t xml:space="preserve"> </w:t>
      </w:r>
      <w:r w:rsidR="00283129">
        <w:t xml:space="preserve">discussed league </w:t>
      </w:r>
      <w:r w:rsidR="00DC2A90">
        <w:t>conversations and the CCLC Grant</w:t>
      </w:r>
      <w:r w:rsidR="003928BE">
        <w:t>.  Mr</w:t>
      </w:r>
      <w:r w:rsidR="00014ECC">
        <w:t xml:space="preserve">. </w:t>
      </w:r>
      <w:r w:rsidR="00283129">
        <w:t xml:space="preserve">Splichal </w:t>
      </w:r>
      <w:r w:rsidR="00DC2A90">
        <w:t>presented information from the bank on lowering the interest rate on the Lease-Purchase Agreement</w:t>
      </w:r>
      <w:r w:rsidR="00283129">
        <w:t>.</w:t>
      </w:r>
      <w:r w:rsidR="00DC2A90">
        <w:t xml:space="preserve">  Mrs. Carlton moved to lower the interest rate to 3.5%</w:t>
      </w:r>
      <w:r w:rsidR="00061EA2">
        <w:t>.</w:t>
      </w:r>
      <w:r w:rsidR="00DC2A90">
        <w:t xml:space="preserve">  Mrs. Folsom seconded.  Motion carried 7-0.</w:t>
      </w:r>
      <w:r w:rsidR="003928BE">
        <w:t xml:space="preserve"> </w:t>
      </w:r>
      <w:r w:rsidR="00283129">
        <w:t xml:space="preserve"> </w:t>
      </w:r>
      <w:r w:rsidR="00DC2A90">
        <w:t xml:space="preserve">Mr. </w:t>
      </w:r>
      <w:r w:rsidR="00DF602C">
        <w:t>Splichal discussed trip pay rates with the board-no action was taken.</w:t>
      </w:r>
    </w:p>
    <w:p w:rsidR="006C4761" w:rsidRDefault="006C4761" w:rsidP="006C4761">
      <w:pPr>
        <w:pStyle w:val="ListParagraph"/>
        <w:ind w:left="360" w:firstLine="0"/>
      </w:pPr>
    </w:p>
    <w:p w:rsidR="007E5039" w:rsidRPr="00070E61" w:rsidRDefault="007E5039" w:rsidP="006C4761">
      <w:pPr>
        <w:pStyle w:val="ListParagraph"/>
        <w:numPr>
          <w:ilvl w:val="0"/>
          <w:numId w:val="35"/>
        </w:numPr>
      </w:pPr>
      <w:r w:rsidRPr="006C4761">
        <w:rPr>
          <w:b/>
        </w:rPr>
        <w:t>Adjourn</w:t>
      </w:r>
      <w:r>
        <w:t xml:space="preserve"> – Mr. Wolfe moved to adjourn the meeting.  Mrs. </w:t>
      </w:r>
      <w:r w:rsidR="00DF602C">
        <w:t>Folsom</w:t>
      </w:r>
      <w:r>
        <w:t xml:space="preserve"> seconded.  Motion carried </w:t>
      </w:r>
      <w:r w:rsidR="00283129">
        <w:t>7</w:t>
      </w:r>
      <w:r>
        <w:t xml:space="preserve">-0.  Meeting adjourned at </w:t>
      </w:r>
      <w:r w:rsidR="00DF602C">
        <w:t>10:51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321149" w:rsidRDefault="00321149" w:rsidP="007B592F">
      <w:pPr>
        <w:pStyle w:val="ListParagraph"/>
      </w:pPr>
    </w:p>
    <w:p w:rsidR="00186086" w:rsidRDefault="00186086" w:rsidP="007B592F"/>
    <w:p w:rsidR="006E1AB8" w:rsidRDefault="006E1AB8" w:rsidP="007B592F"/>
    <w:p w:rsidR="00A275F3" w:rsidRDefault="00A275F3" w:rsidP="006E1AB8">
      <w:pPr>
        <w:ind w:left="0" w:firstLine="0"/>
      </w:pPr>
      <w:r>
        <w:tab/>
      </w:r>
      <w:r>
        <w:tab/>
      </w:r>
    </w:p>
    <w:p w:rsidR="00C06E28" w:rsidRDefault="00A275F3" w:rsidP="007B592F">
      <w:r>
        <w:tab/>
      </w:r>
      <w:r>
        <w:tab/>
      </w:r>
      <w:r w:rsidR="00D8539C">
        <w:t xml:space="preserve">Mr. </w:t>
      </w:r>
      <w:r w:rsidR="00283129">
        <w:t>Andy Sullivan</w:t>
      </w:r>
      <w:r w:rsidR="00C06E28">
        <w:t xml:space="preserve">, </w:t>
      </w:r>
      <w:r w:rsidR="001C7264">
        <w:t>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6DD" w:rsidRDefault="00FC16DD" w:rsidP="007B592F">
      <w:r>
        <w:separator/>
      </w:r>
    </w:p>
  </w:endnote>
  <w:endnote w:type="continuationSeparator" w:id="0">
    <w:p w:rsidR="00FC16DD" w:rsidRDefault="00FC16DD" w:rsidP="007B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22" w:rsidRDefault="00440F22" w:rsidP="007B592F">
    <w:r>
      <w:tab/>
    </w:r>
    <w: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6DD" w:rsidRDefault="00FC16DD" w:rsidP="007B592F">
      <w:r>
        <w:separator/>
      </w:r>
    </w:p>
  </w:footnote>
  <w:footnote w:type="continuationSeparator" w:id="0">
    <w:p w:rsidR="00FC16DD" w:rsidRDefault="00FC16DD" w:rsidP="007B5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/>
  <w:rsids>
    <w:rsidRoot w:val="00A918CC"/>
    <w:rsid w:val="00003D18"/>
    <w:rsid w:val="00004E9B"/>
    <w:rsid w:val="000055A8"/>
    <w:rsid w:val="0000734D"/>
    <w:rsid w:val="000143BC"/>
    <w:rsid w:val="00014ECC"/>
    <w:rsid w:val="00026240"/>
    <w:rsid w:val="000265B2"/>
    <w:rsid w:val="000322E8"/>
    <w:rsid w:val="000336BE"/>
    <w:rsid w:val="000347F0"/>
    <w:rsid w:val="000353C4"/>
    <w:rsid w:val="00035401"/>
    <w:rsid w:val="00040A7C"/>
    <w:rsid w:val="00045D81"/>
    <w:rsid w:val="000514A7"/>
    <w:rsid w:val="0005655B"/>
    <w:rsid w:val="000579C6"/>
    <w:rsid w:val="00057C00"/>
    <w:rsid w:val="00061EA2"/>
    <w:rsid w:val="00065ED0"/>
    <w:rsid w:val="00070E61"/>
    <w:rsid w:val="00071DF6"/>
    <w:rsid w:val="00081C37"/>
    <w:rsid w:val="00082F2A"/>
    <w:rsid w:val="00085C11"/>
    <w:rsid w:val="00086147"/>
    <w:rsid w:val="00086A6E"/>
    <w:rsid w:val="00090421"/>
    <w:rsid w:val="000954F9"/>
    <w:rsid w:val="000A1441"/>
    <w:rsid w:val="000A1FAA"/>
    <w:rsid w:val="000B3808"/>
    <w:rsid w:val="000C0511"/>
    <w:rsid w:val="000C237D"/>
    <w:rsid w:val="000C2C85"/>
    <w:rsid w:val="000C418F"/>
    <w:rsid w:val="000C55B1"/>
    <w:rsid w:val="000C7828"/>
    <w:rsid w:val="000D583E"/>
    <w:rsid w:val="000D6A20"/>
    <w:rsid w:val="000D6B0B"/>
    <w:rsid w:val="000D70A6"/>
    <w:rsid w:val="000E1AF9"/>
    <w:rsid w:val="000E3480"/>
    <w:rsid w:val="000E4ECA"/>
    <w:rsid w:val="000F11AB"/>
    <w:rsid w:val="000F22F3"/>
    <w:rsid w:val="000F3268"/>
    <w:rsid w:val="000F4F7E"/>
    <w:rsid w:val="0010535A"/>
    <w:rsid w:val="001056C9"/>
    <w:rsid w:val="00105798"/>
    <w:rsid w:val="00110717"/>
    <w:rsid w:val="00113317"/>
    <w:rsid w:val="001211EE"/>
    <w:rsid w:val="00122357"/>
    <w:rsid w:val="001274C0"/>
    <w:rsid w:val="00127919"/>
    <w:rsid w:val="00127B5F"/>
    <w:rsid w:val="00150752"/>
    <w:rsid w:val="001508E8"/>
    <w:rsid w:val="0015370B"/>
    <w:rsid w:val="001549A8"/>
    <w:rsid w:val="00162B45"/>
    <w:rsid w:val="001635DB"/>
    <w:rsid w:val="00172545"/>
    <w:rsid w:val="00175E3B"/>
    <w:rsid w:val="00176564"/>
    <w:rsid w:val="00183C27"/>
    <w:rsid w:val="00183E3E"/>
    <w:rsid w:val="00185C30"/>
    <w:rsid w:val="00186086"/>
    <w:rsid w:val="00186E9B"/>
    <w:rsid w:val="00192F62"/>
    <w:rsid w:val="00196173"/>
    <w:rsid w:val="001A3CCF"/>
    <w:rsid w:val="001A40DA"/>
    <w:rsid w:val="001A7D54"/>
    <w:rsid w:val="001B222E"/>
    <w:rsid w:val="001B67EB"/>
    <w:rsid w:val="001C7264"/>
    <w:rsid w:val="001C7651"/>
    <w:rsid w:val="001C7A92"/>
    <w:rsid w:val="001D2819"/>
    <w:rsid w:val="001D4BF7"/>
    <w:rsid w:val="001E716E"/>
    <w:rsid w:val="00202727"/>
    <w:rsid w:val="00214EC7"/>
    <w:rsid w:val="002151D0"/>
    <w:rsid w:val="00220763"/>
    <w:rsid w:val="00230BF7"/>
    <w:rsid w:val="00232BB7"/>
    <w:rsid w:val="0024062C"/>
    <w:rsid w:val="00261823"/>
    <w:rsid w:val="0026690D"/>
    <w:rsid w:val="002677E3"/>
    <w:rsid w:val="00271ED3"/>
    <w:rsid w:val="00280649"/>
    <w:rsid w:val="00283129"/>
    <w:rsid w:val="002834E2"/>
    <w:rsid w:val="00283562"/>
    <w:rsid w:val="00287047"/>
    <w:rsid w:val="00287F1D"/>
    <w:rsid w:val="002B0473"/>
    <w:rsid w:val="002B7363"/>
    <w:rsid w:val="002C4A40"/>
    <w:rsid w:val="002C52F1"/>
    <w:rsid w:val="002C61C5"/>
    <w:rsid w:val="002D4CEB"/>
    <w:rsid w:val="002E0AB7"/>
    <w:rsid w:val="002E302C"/>
    <w:rsid w:val="002F0BE1"/>
    <w:rsid w:val="002F49FC"/>
    <w:rsid w:val="003002A7"/>
    <w:rsid w:val="00300307"/>
    <w:rsid w:val="00305A74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8C4"/>
    <w:rsid w:val="00357D0E"/>
    <w:rsid w:val="0037021E"/>
    <w:rsid w:val="0037034E"/>
    <w:rsid w:val="00370D39"/>
    <w:rsid w:val="00374359"/>
    <w:rsid w:val="003763A9"/>
    <w:rsid w:val="00377454"/>
    <w:rsid w:val="003841AA"/>
    <w:rsid w:val="00385D64"/>
    <w:rsid w:val="003928BE"/>
    <w:rsid w:val="00394B3B"/>
    <w:rsid w:val="003A2823"/>
    <w:rsid w:val="003A3C78"/>
    <w:rsid w:val="003A4B92"/>
    <w:rsid w:val="003A614D"/>
    <w:rsid w:val="003B0A27"/>
    <w:rsid w:val="003B12E9"/>
    <w:rsid w:val="003B6F0B"/>
    <w:rsid w:val="003C753F"/>
    <w:rsid w:val="003E09E5"/>
    <w:rsid w:val="003E41B6"/>
    <w:rsid w:val="003E4375"/>
    <w:rsid w:val="003F0DF2"/>
    <w:rsid w:val="003F4ED9"/>
    <w:rsid w:val="003F5B55"/>
    <w:rsid w:val="003F60DB"/>
    <w:rsid w:val="00400A17"/>
    <w:rsid w:val="004069BA"/>
    <w:rsid w:val="004156F5"/>
    <w:rsid w:val="004170F3"/>
    <w:rsid w:val="00420477"/>
    <w:rsid w:val="00420EF0"/>
    <w:rsid w:val="00422B3C"/>
    <w:rsid w:val="0043521D"/>
    <w:rsid w:val="00437F27"/>
    <w:rsid w:val="004403C2"/>
    <w:rsid w:val="00440F22"/>
    <w:rsid w:val="0044210A"/>
    <w:rsid w:val="00452869"/>
    <w:rsid w:val="00477514"/>
    <w:rsid w:val="00481E7F"/>
    <w:rsid w:val="00496BF6"/>
    <w:rsid w:val="004A1EBF"/>
    <w:rsid w:val="004A71F3"/>
    <w:rsid w:val="004B29E9"/>
    <w:rsid w:val="004B2BB7"/>
    <w:rsid w:val="004C1A7E"/>
    <w:rsid w:val="004C50B4"/>
    <w:rsid w:val="004C64AB"/>
    <w:rsid w:val="004D7CB6"/>
    <w:rsid w:val="004E0605"/>
    <w:rsid w:val="004E092F"/>
    <w:rsid w:val="004F2526"/>
    <w:rsid w:val="004F31FA"/>
    <w:rsid w:val="004F7002"/>
    <w:rsid w:val="00512F58"/>
    <w:rsid w:val="005202BB"/>
    <w:rsid w:val="00537A1F"/>
    <w:rsid w:val="005405C1"/>
    <w:rsid w:val="00544CD6"/>
    <w:rsid w:val="00551419"/>
    <w:rsid w:val="00555930"/>
    <w:rsid w:val="00560D81"/>
    <w:rsid w:val="00562CD9"/>
    <w:rsid w:val="005857C9"/>
    <w:rsid w:val="0058658D"/>
    <w:rsid w:val="00586EEB"/>
    <w:rsid w:val="005933C7"/>
    <w:rsid w:val="00595749"/>
    <w:rsid w:val="00595D43"/>
    <w:rsid w:val="005971B6"/>
    <w:rsid w:val="00597574"/>
    <w:rsid w:val="005A0E32"/>
    <w:rsid w:val="005A3EB9"/>
    <w:rsid w:val="005A54DA"/>
    <w:rsid w:val="005A7029"/>
    <w:rsid w:val="005B20CD"/>
    <w:rsid w:val="005B6982"/>
    <w:rsid w:val="005C7A3F"/>
    <w:rsid w:val="005D560C"/>
    <w:rsid w:val="005D7618"/>
    <w:rsid w:val="005E75D8"/>
    <w:rsid w:val="005F607C"/>
    <w:rsid w:val="005F7199"/>
    <w:rsid w:val="006035B9"/>
    <w:rsid w:val="00604201"/>
    <w:rsid w:val="00604772"/>
    <w:rsid w:val="00611CDE"/>
    <w:rsid w:val="00613513"/>
    <w:rsid w:val="00616763"/>
    <w:rsid w:val="00621DC1"/>
    <w:rsid w:val="0063083A"/>
    <w:rsid w:val="00631364"/>
    <w:rsid w:val="006408EB"/>
    <w:rsid w:val="00640B31"/>
    <w:rsid w:val="00641013"/>
    <w:rsid w:val="00645515"/>
    <w:rsid w:val="006574D5"/>
    <w:rsid w:val="00657BBA"/>
    <w:rsid w:val="00661331"/>
    <w:rsid w:val="0067664E"/>
    <w:rsid w:val="00677211"/>
    <w:rsid w:val="00677308"/>
    <w:rsid w:val="00680ABD"/>
    <w:rsid w:val="0068492B"/>
    <w:rsid w:val="00686713"/>
    <w:rsid w:val="006A01A5"/>
    <w:rsid w:val="006A3F61"/>
    <w:rsid w:val="006A41F6"/>
    <w:rsid w:val="006A7AC7"/>
    <w:rsid w:val="006A7F8A"/>
    <w:rsid w:val="006A7FB8"/>
    <w:rsid w:val="006B28BF"/>
    <w:rsid w:val="006B6AD6"/>
    <w:rsid w:val="006C28ED"/>
    <w:rsid w:val="006C4761"/>
    <w:rsid w:val="006C628D"/>
    <w:rsid w:val="006D4D9C"/>
    <w:rsid w:val="006E1AB8"/>
    <w:rsid w:val="006E31D3"/>
    <w:rsid w:val="007006EC"/>
    <w:rsid w:val="0071146C"/>
    <w:rsid w:val="00717587"/>
    <w:rsid w:val="00721D21"/>
    <w:rsid w:val="00723E2E"/>
    <w:rsid w:val="0072431A"/>
    <w:rsid w:val="007312D4"/>
    <w:rsid w:val="0073218E"/>
    <w:rsid w:val="00733D86"/>
    <w:rsid w:val="00736594"/>
    <w:rsid w:val="00736B87"/>
    <w:rsid w:val="00746011"/>
    <w:rsid w:val="0075202E"/>
    <w:rsid w:val="00757E84"/>
    <w:rsid w:val="0076091F"/>
    <w:rsid w:val="00760FE3"/>
    <w:rsid w:val="00761651"/>
    <w:rsid w:val="007624A5"/>
    <w:rsid w:val="007631ED"/>
    <w:rsid w:val="00781DAC"/>
    <w:rsid w:val="0079710D"/>
    <w:rsid w:val="007A4D8C"/>
    <w:rsid w:val="007A657C"/>
    <w:rsid w:val="007B060A"/>
    <w:rsid w:val="007B2604"/>
    <w:rsid w:val="007B543F"/>
    <w:rsid w:val="007B592F"/>
    <w:rsid w:val="007C497E"/>
    <w:rsid w:val="007C6273"/>
    <w:rsid w:val="007D2475"/>
    <w:rsid w:val="007D6CC8"/>
    <w:rsid w:val="007E0875"/>
    <w:rsid w:val="007E5039"/>
    <w:rsid w:val="007E55B5"/>
    <w:rsid w:val="007F0CF8"/>
    <w:rsid w:val="007F751D"/>
    <w:rsid w:val="00805136"/>
    <w:rsid w:val="00805B31"/>
    <w:rsid w:val="008061AD"/>
    <w:rsid w:val="008071C6"/>
    <w:rsid w:val="00820F91"/>
    <w:rsid w:val="00823C3A"/>
    <w:rsid w:val="00825492"/>
    <w:rsid w:val="00827895"/>
    <w:rsid w:val="00827B03"/>
    <w:rsid w:val="00830965"/>
    <w:rsid w:val="0085338D"/>
    <w:rsid w:val="00853DC6"/>
    <w:rsid w:val="00855621"/>
    <w:rsid w:val="0086101D"/>
    <w:rsid w:val="00864408"/>
    <w:rsid w:val="00872A53"/>
    <w:rsid w:val="00873046"/>
    <w:rsid w:val="00880394"/>
    <w:rsid w:val="00886F83"/>
    <w:rsid w:val="00892198"/>
    <w:rsid w:val="0089416B"/>
    <w:rsid w:val="00895619"/>
    <w:rsid w:val="008B0729"/>
    <w:rsid w:val="008B42A9"/>
    <w:rsid w:val="008C57A0"/>
    <w:rsid w:val="008D364A"/>
    <w:rsid w:val="008D4A90"/>
    <w:rsid w:val="008D6739"/>
    <w:rsid w:val="008E33CC"/>
    <w:rsid w:val="00903EBC"/>
    <w:rsid w:val="00905D2A"/>
    <w:rsid w:val="009266A8"/>
    <w:rsid w:val="00926CC9"/>
    <w:rsid w:val="00952704"/>
    <w:rsid w:val="00952C98"/>
    <w:rsid w:val="0095437F"/>
    <w:rsid w:val="0095470F"/>
    <w:rsid w:val="009572AD"/>
    <w:rsid w:val="009608A1"/>
    <w:rsid w:val="009611CD"/>
    <w:rsid w:val="00964A1B"/>
    <w:rsid w:val="0096720C"/>
    <w:rsid w:val="00993354"/>
    <w:rsid w:val="00993FEF"/>
    <w:rsid w:val="00997A2D"/>
    <w:rsid w:val="009A3895"/>
    <w:rsid w:val="009A63F5"/>
    <w:rsid w:val="009C7C6C"/>
    <w:rsid w:val="009D6573"/>
    <w:rsid w:val="009E32ED"/>
    <w:rsid w:val="009E4F95"/>
    <w:rsid w:val="009E507A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75F3"/>
    <w:rsid w:val="00A316ED"/>
    <w:rsid w:val="00A3460B"/>
    <w:rsid w:val="00A34BC6"/>
    <w:rsid w:val="00A36668"/>
    <w:rsid w:val="00A373F7"/>
    <w:rsid w:val="00A4553D"/>
    <w:rsid w:val="00A51C9F"/>
    <w:rsid w:val="00A60E95"/>
    <w:rsid w:val="00A628AE"/>
    <w:rsid w:val="00A65EAC"/>
    <w:rsid w:val="00A70582"/>
    <w:rsid w:val="00A71E12"/>
    <w:rsid w:val="00A84171"/>
    <w:rsid w:val="00A86198"/>
    <w:rsid w:val="00A918CC"/>
    <w:rsid w:val="00A935A5"/>
    <w:rsid w:val="00A97108"/>
    <w:rsid w:val="00AA546F"/>
    <w:rsid w:val="00AB069E"/>
    <w:rsid w:val="00AB2BBD"/>
    <w:rsid w:val="00AB70C9"/>
    <w:rsid w:val="00AE0FA7"/>
    <w:rsid w:val="00AE3F93"/>
    <w:rsid w:val="00AE42A7"/>
    <w:rsid w:val="00AE6B1B"/>
    <w:rsid w:val="00AF1562"/>
    <w:rsid w:val="00B034BD"/>
    <w:rsid w:val="00B05F86"/>
    <w:rsid w:val="00B25A7E"/>
    <w:rsid w:val="00B32B56"/>
    <w:rsid w:val="00B46A82"/>
    <w:rsid w:val="00B55C0E"/>
    <w:rsid w:val="00B74308"/>
    <w:rsid w:val="00B758D4"/>
    <w:rsid w:val="00B8323F"/>
    <w:rsid w:val="00B8495C"/>
    <w:rsid w:val="00B90B7E"/>
    <w:rsid w:val="00B9567C"/>
    <w:rsid w:val="00BA4AE8"/>
    <w:rsid w:val="00BA5D00"/>
    <w:rsid w:val="00BA6F10"/>
    <w:rsid w:val="00BA6F34"/>
    <w:rsid w:val="00BB4821"/>
    <w:rsid w:val="00BC7DAA"/>
    <w:rsid w:val="00BD0602"/>
    <w:rsid w:val="00BD0990"/>
    <w:rsid w:val="00BD0F80"/>
    <w:rsid w:val="00BD29D9"/>
    <w:rsid w:val="00BE61AA"/>
    <w:rsid w:val="00C06E28"/>
    <w:rsid w:val="00C11352"/>
    <w:rsid w:val="00C12C46"/>
    <w:rsid w:val="00C21F60"/>
    <w:rsid w:val="00C26697"/>
    <w:rsid w:val="00C331FA"/>
    <w:rsid w:val="00C36604"/>
    <w:rsid w:val="00C657AF"/>
    <w:rsid w:val="00C77DEA"/>
    <w:rsid w:val="00C8053D"/>
    <w:rsid w:val="00C96E45"/>
    <w:rsid w:val="00C975FE"/>
    <w:rsid w:val="00CA2EF9"/>
    <w:rsid w:val="00CA4F80"/>
    <w:rsid w:val="00CB053F"/>
    <w:rsid w:val="00CB1576"/>
    <w:rsid w:val="00CB57A7"/>
    <w:rsid w:val="00CB58BB"/>
    <w:rsid w:val="00CC003A"/>
    <w:rsid w:val="00CD1895"/>
    <w:rsid w:val="00CD7CCC"/>
    <w:rsid w:val="00CF0C4C"/>
    <w:rsid w:val="00CF5A23"/>
    <w:rsid w:val="00D07B0B"/>
    <w:rsid w:val="00D13AD2"/>
    <w:rsid w:val="00D15CE9"/>
    <w:rsid w:val="00D20B4F"/>
    <w:rsid w:val="00D41743"/>
    <w:rsid w:val="00D41CB1"/>
    <w:rsid w:val="00D46BC8"/>
    <w:rsid w:val="00D52ECD"/>
    <w:rsid w:val="00D55D9D"/>
    <w:rsid w:val="00D65747"/>
    <w:rsid w:val="00D70093"/>
    <w:rsid w:val="00D76464"/>
    <w:rsid w:val="00D8146F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2A90"/>
    <w:rsid w:val="00DC79BF"/>
    <w:rsid w:val="00DE5F6D"/>
    <w:rsid w:val="00DF334D"/>
    <w:rsid w:val="00DF54E1"/>
    <w:rsid w:val="00DF602C"/>
    <w:rsid w:val="00E11381"/>
    <w:rsid w:val="00E12680"/>
    <w:rsid w:val="00E159FB"/>
    <w:rsid w:val="00E17739"/>
    <w:rsid w:val="00E20BE2"/>
    <w:rsid w:val="00E332B9"/>
    <w:rsid w:val="00E52029"/>
    <w:rsid w:val="00E607AF"/>
    <w:rsid w:val="00E67FB5"/>
    <w:rsid w:val="00E70C66"/>
    <w:rsid w:val="00E715AC"/>
    <w:rsid w:val="00E75DB0"/>
    <w:rsid w:val="00E82347"/>
    <w:rsid w:val="00E838B5"/>
    <w:rsid w:val="00E83ECA"/>
    <w:rsid w:val="00E87EF3"/>
    <w:rsid w:val="00E94915"/>
    <w:rsid w:val="00E95D59"/>
    <w:rsid w:val="00E95D66"/>
    <w:rsid w:val="00EB33B2"/>
    <w:rsid w:val="00EB40B1"/>
    <w:rsid w:val="00EB595D"/>
    <w:rsid w:val="00EC739A"/>
    <w:rsid w:val="00ED54FF"/>
    <w:rsid w:val="00ED728C"/>
    <w:rsid w:val="00EE03F1"/>
    <w:rsid w:val="00EE0505"/>
    <w:rsid w:val="00EE0941"/>
    <w:rsid w:val="00EE1DA2"/>
    <w:rsid w:val="00EE4F44"/>
    <w:rsid w:val="00F0407F"/>
    <w:rsid w:val="00F11AB5"/>
    <w:rsid w:val="00F12A78"/>
    <w:rsid w:val="00F16B2D"/>
    <w:rsid w:val="00F213FF"/>
    <w:rsid w:val="00F30FF4"/>
    <w:rsid w:val="00F35F40"/>
    <w:rsid w:val="00F40172"/>
    <w:rsid w:val="00F40E4D"/>
    <w:rsid w:val="00F43304"/>
    <w:rsid w:val="00F43511"/>
    <w:rsid w:val="00F4520E"/>
    <w:rsid w:val="00F50B5C"/>
    <w:rsid w:val="00F51928"/>
    <w:rsid w:val="00F574D8"/>
    <w:rsid w:val="00F805A0"/>
    <w:rsid w:val="00F812B7"/>
    <w:rsid w:val="00F8468B"/>
    <w:rsid w:val="00F87977"/>
    <w:rsid w:val="00F93FE2"/>
    <w:rsid w:val="00FA0852"/>
    <w:rsid w:val="00FA3CF8"/>
    <w:rsid w:val="00FA4569"/>
    <w:rsid w:val="00FB5163"/>
    <w:rsid w:val="00FC16DD"/>
    <w:rsid w:val="00FD34E3"/>
    <w:rsid w:val="00FE0081"/>
    <w:rsid w:val="00FE4D19"/>
    <w:rsid w:val="00FF0422"/>
    <w:rsid w:val="00FF410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E11D-F3E7-4462-9247-61045481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21</cp:revision>
  <cp:lastPrinted>2011-12-08T21:27:00Z</cp:lastPrinted>
  <dcterms:created xsi:type="dcterms:W3CDTF">2011-11-17T22:19:00Z</dcterms:created>
  <dcterms:modified xsi:type="dcterms:W3CDTF">2011-12-08T21:27:00Z</dcterms:modified>
</cp:coreProperties>
</file>