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B6" w:rsidRDefault="00074AB6" w:rsidP="00074AB6">
      <w:pPr>
        <w:pStyle w:val="Default"/>
      </w:pPr>
    </w:p>
    <w:p w:rsidR="00C06E28" w:rsidRPr="00A86198" w:rsidRDefault="00C06E28" w:rsidP="00074AB6">
      <w:pPr>
        <w:jc w:val="center"/>
        <w:rPr>
          <w:b/>
          <w:sz w:val="22"/>
          <w:szCs w:val="22"/>
        </w:rPr>
      </w:pPr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AF43CA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BC720C">
        <w:rPr>
          <w:b/>
          <w:sz w:val="22"/>
          <w:szCs w:val="22"/>
        </w:rPr>
        <w:t xml:space="preserve"> 10</w:t>
      </w:r>
      <w:r w:rsidR="009928B1">
        <w:rPr>
          <w:b/>
          <w:sz w:val="22"/>
          <w:szCs w:val="22"/>
        </w:rPr>
        <w:t>, 2014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 </w:t>
      </w:r>
      <w:r w:rsidR="00422B3C">
        <w:t>President</w:t>
      </w:r>
      <w:r w:rsidRPr="00613513">
        <w:t xml:space="preserve"> </w:t>
      </w:r>
      <w:r w:rsidR="005903BD">
        <w:t>Kristi Carlton</w:t>
      </w:r>
      <w:r w:rsidRPr="00613513">
        <w:t xml:space="preserve"> called the meeting to order at 7:0</w:t>
      </w:r>
      <w:r w:rsidR="00AF43CA">
        <w:t>2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422B3C" w:rsidRDefault="00422B3C" w:rsidP="00496BF6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AF43CA">
        <w:t xml:space="preserve">Mrs. Heather Coit, </w:t>
      </w:r>
      <w:r w:rsidR="005903BD">
        <w:t xml:space="preserve">Mr. James Copeland, </w:t>
      </w:r>
      <w:r w:rsidR="00C4654D">
        <w:t xml:space="preserve">Mr. Andy </w:t>
      </w:r>
      <w:r w:rsidR="00C4654D" w:rsidRPr="00613513">
        <w:t>Sullivan</w:t>
      </w:r>
      <w:r w:rsidR="009928B1" w:rsidRPr="009928B1">
        <w:t xml:space="preserve"> </w:t>
      </w:r>
      <w:r w:rsidR="009928B1">
        <w:t xml:space="preserve">and </w:t>
      </w:r>
      <w:r w:rsidR="009928B1" w:rsidRPr="00613513">
        <w:t xml:space="preserve">Mr. Dean </w:t>
      </w:r>
      <w:r w:rsidR="009928B1">
        <w:t>Wolfe</w:t>
      </w:r>
    </w:p>
    <w:p w:rsidR="0071146C" w:rsidRDefault="00496BF6" w:rsidP="00496BF6">
      <w:pPr>
        <w:ind w:left="360" w:firstLine="0"/>
      </w:pPr>
      <w:r>
        <w:tab/>
      </w:r>
      <w:r w:rsidR="0071146C">
        <w:t xml:space="preserve">Board members absent: </w:t>
      </w:r>
      <w:r w:rsidR="00211857">
        <w:t xml:space="preserve">Mr. Edward Courtney </w:t>
      </w:r>
      <w:r w:rsidR="00AF43CA">
        <w:t>and Mr. Nathan Jolley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>,</w:t>
      </w:r>
      <w:r w:rsidR="001A5B87">
        <w:t xml:space="preserve"> </w:t>
      </w:r>
      <w:r w:rsidR="00C4654D">
        <w:t xml:space="preserve">Mr. Mark Dodge, </w:t>
      </w:r>
      <w:r w:rsidR="00E10DDC">
        <w:t xml:space="preserve">Mr. Troy Keiswetter, </w:t>
      </w:r>
      <w:bookmarkStart w:id="0" w:name="_GoBack"/>
      <w:bookmarkEnd w:id="0"/>
      <w:r w:rsidR="00AF43CA">
        <w:t xml:space="preserve">Mrs. Sara Booth, Mr. David Boucher, </w:t>
      </w:r>
      <w:r w:rsidR="00F72F41">
        <w:t>Miss</w:t>
      </w:r>
      <w:r w:rsidR="00311C1F">
        <w:t xml:space="preserve"> Lindsey Graf, </w:t>
      </w:r>
      <w:r w:rsidR="00AF43CA">
        <w:t xml:space="preserve">Mr. Tony Kuckelman, Mr. Aaron Polson, Mrs. Julie Splichal and </w:t>
      </w:r>
      <w:r w:rsidR="00311C1F">
        <w:t xml:space="preserve">Mr. </w:t>
      </w:r>
      <w:r w:rsidR="00AF43CA">
        <w:t>Kevin</w:t>
      </w:r>
      <w:r w:rsidR="00311C1F">
        <w:t xml:space="preserve"> Stewart </w:t>
      </w:r>
    </w:p>
    <w:p w:rsidR="00613513" w:rsidRPr="00613513" w:rsidRDefault="00613513" w:rsidP="007B592F">
      <w:pPr>
        <w:pStyle w:val="ListParagraph"/>
      </w:pPr>
    </w:p>
    <w:p w:rsidR="00162B45" w:rsidRDefault="00613513" w:rsidP="00C443BC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1373DF">
        <w:rPr>
          <w:b/>
        </w:rPr>
        <w:t xml:space="preserve">the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443BC">
        <w:t xml:space="preserve"> </w:t>
      </w:r>
      <w:r w:rsidR="002E0AB7" w:rsidRPr="00613513">
        <w:t xml:space="preserve">Mr. </w:t>
      </w:r>
      <w:r w:rsidR="00C4654D">
        <w:t>Sullivan</w:t>
      </w:r>
      <w:r w:rsidR="00283562" w:rsidRPr="00613513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C443BC">
        <w:t>Wolfe</w:t>
      </w:r>
      <w:r w:rsidR="00ED54FF" w:rsidRPr="00613513">
        <w:t xml:space="preserve"> seconded.  Motion carried </w:t>
      </w:r>
      <w:r w:rsidR="00C443BC">
        <w:t>5</w:t>
      </w:r>
      <w:r w:rsidR="00ED54FF" w:rsidRPr="00613513">
        <w:t>-0.</w:t>
      </w:r>
      <w:r w:rsidR="00300307" w:rsidRPr="00613513">
        <w:t xml:space="preserve"> </w:t>
      </w:r>
    </w:p>
    <w:p w:rsidR="00C443BC" w:rsidRDefault="00C443BC" w:rsidP="00C443BC">
      <w:pPr>
        <w:pStyle w:val="ListParagraph"/>
        <w:ind w:left="360" w:firstLine="0"/>
        <w:rPr>
          <w:b/>
        </w:rPr>
      </w:pPr>
    </w:p>
    <w:p w:rsidR="00C443BC" w:rsidRPr="00C443BC" w:rsidRDefault="00C443BC" w:rsidP="00C443BC">
      <w:pPr>
        <w:pStyle w:val="ListParagraph"/>
        <w:ind w:left="360" w:firstLine="0"/>
      </w:pPr>
      <w:r w:rsidRPr="00C443BC">
        <w:t>Mr. Courtney arrived at 7:05 p.m.</w:t>
      </w:r>
    </w:p>
    <w:p w:rsidR="009928B1" w:rsidRDefault="009928B1" w:rsidP="009928B1">
      <w:pPr>
        <w:pStyle w:val="ListParagraph"/>
        <w:ind w:left="360" w:firstLine="0"/>
        <w:rPr>
          <w:b/>
        </w:rPr>
      </w:pPr>
    </w:p>
    <w:p w:rsidR="00113317" w:rsidRDefault="00162B45" w:rsidP="00E07135">
      <w:pPr>
        <w:pStyle w:val="ListParagraph"/>
        <w:numPr>
          <w:ilvl w:val="0"/>
          <w:numId w:val="35"/>
        </w:numPr>
      </w:pPr>
      <w:r w:rsidRPr="00E07135">
        <w:rPr>
          <w:b/>
        </w:rPr>
        <w:t>Consent Agenda</w:t>
      </w:r>
      <w:r>
        <w:t xml:space="preserve"> </w:t>
      </w:r>
      <w:r w:rsidR="00CF027E">
        <w:t>–</w:t>
      </w:r>
      <w:r w:rsidR="00F16390">
        <w:t xml:space="preserve"> </w:t>
      </w:r>
      <w:r w:rsidR="00E07135">
        <w:t>Where policy 11.7 states, Scheduling and routing shall be the responsibility of the superintendent, the board requested the addition of “or his/her designee”.  Mr. Sullivan moved and Mr. Wolfe seconded the motion to accept the Consent Agenda with the policy change.  The Consent Agenda consisted of the following items: 1.</w:t>
      </w:r>
      <w:r w:rsidR="00E07135" w:rsidRPr="00311C1F">
        <w:t xml:space="preserve"> </w:t>
      </w:r>
      <w:r w:rsidR="00E07135">
        <w:t>Approval of Board Policies as recommended by KASB; 2. Approve the resignations of Amie Ochoa as MS Cheer Coach, Gregg Justus as Head Baseball Coach and the hiring of Kevin Stewart as Head Baseball Coach; 3.</w:t>
      </w:r>
      <w:r w:rsidR="00E07135" w:rsidRPr="00311C1F">
        <w:t xml:space="preserve"> </w:t>
      </w:r>
      <w:r w:rsidR="00E07135">
        <w:t>Permission to Dispose of Surplus Property; 4. Approval of Minutes from February 10, 2014 Regular Board Meeting, February 19, 2014 Special Meeting and February 27, 2014 Special Meeting; 5. Approval of Check Registers; and 6. Accept Treasurer’s Report. The motion carried 6-0.</w:t>
      </w:r>
    </w:p>
    <w:p w:rsidR="00E07135" w:rsidRDefault="00E07135" w:rsidP="00E07135">
      <w:pPr>
        <w:pStyle w:val="ListParagraph"/>
        <w:ind w:left="360" w:firstLine="0"/>
      </w:pPr>
    </w:p>
    <w:p w:rsidR="00196DB4" w:rsidRDefault="00422B3C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 </w:t>
      </w:r>
      <w:r w:rsidR="00633A94">
        <w:t xml:space="preserve">President Carlton shared a thank you letter from Dr. Grant Larkin, D.D.S. and the </w:t>
      </w:r>
      <w:proofErr w:type="spellStart"/>
      <w:r w:rsidR="00633A94">
        <w:t>McLouth</w:t>
      </w:r>
      <w:proofErr w:type="spellEnd"/>
      <w:r w:rsidR="00633A94">
        <w:t xml:space="preserve"> Dental team.</w:t>
      </w:r>
    </w:p>
    <w:p w:rsidR="00196DB4" w:rsidRDefault="00196DB4" w:rsidP="00196DB4">
      <w:pPr>
        <w:pStyle w:val="ListParagraph"/>
      </w:pPr>
    </w:p>
    <w:p w:rsidR="00C02A55" w:rsidRDefault="002712FE" w:rsidP="00BD1E4C">
      <w:pPr>
        <w:pStyle w:val="ListParagraph"/>
        <w:numPr>
          <w:ilvl w:val="0"/>
          <w:numId w:val="35"/>
        </w:numPr>
      </w:pPr>
      <w:r>
        <w:rPr>
          <w:b/>
        </w:rPr>
        <w:t xml:space="preserve">Review and </w:t>
      </w:r>
      <w:r w:rsidR="00BD1E4C" w:rsidRPr="00196DB4">
        <w:rPr>
          <w:b/>
        </w:rPr>
        <w:t xml:space="preserve">Possible Approval of </w:t>
      </w:r>
      <w:r w:rsidR="00C02A55">
        <w:rPr>
          <w:b/>
        </w:rPr>
        <w:t>Science Course changes for 2014-15</w:t>
      </w:r>
      <w:r w:rsidR="0027651D">
        <w:t xml:space="preserve"> – </w:t>
      </w:r>
      <w:r w:rsidR="00C02A55">
        <w:t>Mr. Kuckelman, Mrs. Splichal and Mr. Stewart presented information on Science course changes.</w:t>
      </w:r>
    </w:p>
    <w:p w:rsidR="00C02A55" w:rsidRDefault="00C02A55" w:rsidP="00C02A55">
      <w:pPr>
        <w:pStyle w:val="ListParagraph"/>
      </w:pPr>
    </w:p>
    <w:p w:rsidR="00C02A55" w:rsidRDefault="00C02A55" w:rsidP="00C02A55">
      <w:pPr>
        <w:pStyle w:val="ListParagraph"/>
        <w:ind w:left="360" w:firstLine="0"/>
      </w:pPr>
      <w:r>
        <w:t>Mr. Jolley arrived at 7:47 p.m.</w:t>
      </w:r>
    </w:p>
    <w:p w:rsidR="00BD1E4C" w:rsidRDefault="00C02A55" w:rsidP="00C02A55">
      <w:pPr>
        <w:pStyle w:val="ListParagraph"/>
        <w:ind w:left="360" w:firstLine="0"/>
      </w:pPr>
      <w:r>
        <w:t>Mr. Sullivan moved to approve the new science pathways as presented.</w:t>
      </w:r>
      <w:r w:rsidR="0021716D">
        <w:t xml:space="preserve">  Mrs. Coit seconded.  Motion carried 7-0.</w:t>
      </w:r>
      <w:r w:rsidR="00196DB4">
        <w:t xml:space="preserve">  </w:t>
      </w:r>
    </w:p>
    <w:p w:rsidR="00196DB4" w:rsidRDefault="00196DB4" w:rsidP="00196DB4">
      <w:pPr>
        <w:pStyle w:val="ListParagraph"/>
      </w:pPr>
    </w:p>
    <w:p w:rsidR="00952C98" w:rsidRDefault="004D278D" w:rsidP="00090421">
      <w:pPr>
        <w:pStyle w:val="ListParagraph"/>
        <w:numPr>
          <w:ilvl w:val="0"/>
          <w:numId w:val="35"/>
        </w:numPr>
      </w:pPr>
      <w:r>
        <w:rPr>
          <w:b/>
        </w:rPr>
        <w:t>Review of 1:1 Update</w:t>
      </w:r>
      <w:r w:rsidR="00952C98">
        <w:t xml:space="preserve"> – </w:t>
      </w:r>
      <w:r w:rsidR="00E35F4D">
        <w:t xml:space="preserve">Mr. Splichal </w:t>
      </w:r>
      <w:r>
        <w:t xml:space="preserve">updated the board on the 1:1 </w:t>
      </w:r>
      <w:r w:rsidR="00CF4767">
        <w:t>i</w:t>
      </w:r>
      <w:r>
        <w:t>nitiative.</w:t>
      </w:r>
    </w:p>
    <w:p w:rsidR="00BD1E4C" w:rsidRDefault="00BD1E4C" w:rsidP="00BD1E4C">
      <w:pPr>
        <w:pStyle w:val="ListParagraph"/>
        <w:ind w:left="360" w:firstLine="0"/>
        <w:rPr>
          <w:b/>
        </w:rPr>
      </w:pPr>
    </w:p>
    <w:p w:rsidR="004D278D" w:rsidRDefault="00E35F4D" w:rsidP="004D278D">
      <w:pPr>
        <w:pStyle w:val="ListParagraph"/>
        <w:numPr>
          <w:ilvl w:val="0"/>
          <w:numId w:val="35"/>
        </w:numPr>
      </w:pPr>
      <w:r>
        <w:rPr>
          <w:b/>
        </w:rPr>
        <w:t xml:space="preserve">Review </w:t>
      </w:r>
      <w:r w:rsidR="004D278D">
        <w:rPr>
          <w:b/>
        </w:rPr>
        <w:t>of School Finance Case</w:t>
      </w:r>
      <w:r w:rsidR="00805FDF">
        <w:t xml:space="preserve"> </w:t>
      </w:r>
      <w:r w:rsidR="0042195C">
        <w:t>–</w:t>
      </w:r>
      <w:r w:rsidR="004D278D">
        <w:t xml:space="preserve"> Mr. Splichal handed out information and updated the board on the school finance case.</w:t>
      </w:r>
    </w:p>
    <w:p w:rsidR="00805FDF" w:rsidRDefault="00805FDF" w:rsidP="00E35F4D">
      <w:pPr>
        <w:ind w:left="360" w:hanging="360"/>
      </w:pPr>
    </w:p>
    <w:p w:rsidR="00771ECC" w:rsidRDefault="00771ECC" w:rsidP="00771ECC">
      <w:pPr>
        <w:pStyle w:val="ListParagraph"/>
        <w:numPr>
          <w:ilvl w:val="0"/>
          <w:numId w:val="35"/>
        </w:numPr>
      </w:pPr>
      <w:r>
        <w:rPr>
          <w:b/>
        </w:rPr>
        <w:t xml:space="preserve">Review and </w:t>
      </w:r>
      <w:r w:rsidR="001A02EE">
        <w:rPr>
          <w:b/>
        </w:rPr>
        <w:t>Discussion of Potential Kitchen Renovation/Construction</w:t>
      </w:r>
      <w:r>
        <w:t xml:space="preserve"> – Discussion</w:t>
      </w:r>
    </w:p>
    <w:p w:rsidR="00805FDF" w:rsidRPr="00805FDF" w:rsidRDefault="00805FDF" w:rsidP="00771ECC">
      <w:pPr>
        <w:ind w:left="0" w:firstLine="0"/>
      </w:pPr>
    </w:p>
    <w:p w:rsidR="00771ECC" w:rsidRDefault="001A02EE" w:rsidP="00771ECC">
      <w:pPr>
        <w:pStyle w:val="ListParagraph"/>
        <w:numPr>
          <w:ilvl w:val="0"/>
          <w:numId w:val="35"/>
        </w:numPr>
        <w:rPr>
          <w:b/>
        </w:rPr>
      </w:pPr>
      <w:r w:rsidRPr="001A02EE">
        <w:rPr>
          <w:b/>
        </w:rPr>
        <w:t>Discussion of Board Member Participation at Graduation and 8</w:t>
      </w:r>
      <w:r w:rsidRPr="001A02EE">
        <w:rPr>
          <w:b/>
          <w:vertAlign w:val="superscript"/>
        </w:rPr>
        <w:t>th</w:t>
      </w:r>
      <w:r w:rsidRPr="001A02EE">
        <w:rPr>
          <w:b/>
        </w:rPr>
        <w:t xml:space="preserve"> Grade Promotion</w:t>
      </w:r>
      <w:r w:rsidR="00771ECC" w:rsidRPr="001A02EE">
        <w:rPr>
          <w:b/>
        </w:rPr>
        <w:t xml:space="preserve"> </w:t>
      </w:r>
    </w:p>
    <w:p w:rsidR="0050776F" w:rsidRPr="0050776F" w:rsidRDefault="0050776F" w:rsidP="0050776F">
      <w:pPr>
        <w:pStyle w:val="ListParagraph"/>
        <w:rPr>
          <w:b/>
        </w:rPr>
      </w:pPr>
    </w:p>
    <w:p w:rsidR="0050776F" w:rsidRPr="001A02EE" w:rsidRDefault="0050776F" w:rsidP="00771ECC">
      <w:pPr>
        <w:pStyle w:val="ListParagraph"/>
        <w:numPr>
          <w:ilvl w:val="0"/>
          <w:numId w:val="35"/>
        </w:numPr>
        <w:rPr>
          <w:b/>
        </w:rPr>
      </w:pPr>
      <w:r w:rsidRPr="001A02EE">
        <w:rPr>
          <w:b/>
        </w:rPr>
        <w:t>Discussion of</w:t>
      </w:r>
      <w:r>
        <w:rPr>
          <w:b/>
        </w:rPr>
        <w:t xml:space="preserve"> End of Year Reception</w:t>
      </w:r>
    </w:p>
    <w:p w:rsidR="001A02EE" w:rsidRPr="001A02EE" w:rsidRDefault="001A02EE" w:rsidP="001A02EE">
      <w:pPr>
        <w:pStyle w:val="ListParagraph"/>
        <w:ind w:left="360" w:firstLine="0"/>
        <w:rPr>
          <w:b/>
        </w:rPr>
      </w:pPr>
    </w:p>
    <w:p w:rsidR="0050776F" w:rsidRDefault="00B17867" w:rsidP="006A6001">
      <w:pPr>
        <w:pStyle w:val="ListParagraph"/>
        <w:numPr>
          <w:ilvl w:val="0"/>
          <w:numId w:val="35"/>
        </w:numPr>
      </w:pPr>
      <w:r>
        <w:rPr>
          <w:b/>
        </w:rPr>
        <w:t>Keystone Report</w:t>
      </w:r>
      <w:r w:rsidR="00080C85">
        <w:t xml:space="preserve"> – </w:t>
      </w:r>
      <w:r>
        <w:t xml:space="preserve">Mr. </w:t>
      </w:r>
      <w:r w:rsidR="005C38B6">
        <w:t>Splichal</w:t>
      </w:r>
      <w:r>
        <w:t xml:space="preserve"> </w:t>
      </w:r>
      <w:r w:rsidR="00771ECC">
        <w:t xml:space="preserve">and Mr. </w:t>
      </w:r>
      <w:r w:rsidR="0050776F">
        <w:t>Courtney</w:t>
      </w:r>
      <w:r w:rsidR="00771ECC">
        <w:t xml:space="preserve"> </w:t>
      </w:r>
      <w:r>
        <w:t>provided a Keystone update.</w:t>
      </w:r>
      <w:r w:rsidR="00771ECC">
        <w:t xml:space="preserve">  </w:t>
      </w:r>
    </w:p>
    <w:p w:rsidR="0050776F" w:rsidRDefault="0050776F" w:rsidP="0050776F">
      <w:pPr>
        <w:pStyle w:val="ListParagraph"/>
      </w:pPr>
    </w:p>
    <w:p w:rsidR="007D1A58" w:rsidRDefault="004C1A7E" w:rsidP="00686652">
      <w:pPr>
        <w:pStyle w:val="ListParagraph"/>
        <w:numPr>
          <w:ilvl w:val="0"/>
          <w:numId w:val="35"/>
        </w:numPr>
      </w:pPr>
      <w:r w:rsidRPr="00952C98">
        <w:rPr>
          <w:b/>
        </w:rPr>
        <w:t>Executive Session</w:t>
      </w:r>
      <w:r>
        <w:t xml:space="preserve"> - </w:t>
      </w:r>
      <w:r w:rsidR="0027651D">
        <w:t>Mr</w:t>
      </w:r>
      <w:r w:rsidRPr="00EE0505">
        <w:t xml:space="preserve">. </w:t>
      </w:r>
      <w:r w:rsidR="0050776F">
        <w:t>Wolfe</w:t>
      </w:r>
      <w:r w:rsidRPr="00EE0505">
        <w:t xml:space="preserve"> made a motion to go into executive session for </w:t>
      </w:r>
      <w:r w:rsidR="0050776F">
        <w:t>30</w:t>
      </w:r>
      <w:r w:rsidRPr="00EE0505">
        <w:t xml:space="preserve"> minutes</w:t>
      </w:r>
      <w:r w:rsidR="000548B5">
        <w:t xml:space="preserve"> at </w:t>
      </w:r>
      <w:r w:rsidR="0050776F">
        <w:t>8:5</w:t>
      </w:r>
      <w:r w:rsidR="00771ECC">
        <w:t>0</w:t>
      </w:r>
      <w:r>
        <w:t xml:space="preserve"> </w:t>
      </w:r>
      <w:r w:rsidRPr="00EE0505">
        <w:t>to discuss personnel matters of nonelected personnel in order to protect the privacy interest of the individual(s) to be discussed</w:t>
      </w:r>
      <w:r>
        <w:t xml:space="preserve"> </w:t>
      </w:r>
      <w:r w:rsidR="00E54888" w:rsidRPr="00EA5E34">
        <w:rPr>
          <w:rFonts w:ascii="Arial" w:eastAsia="Times" w:hAnsi="Arial" w:cs="Arial"/>
          <w:color w:val="000000"/>
        </w:rPr>
        <w:t xml:space="preserve">and to discuss negotiations in order to protect the public interest in negotiating a fair and equitable contract </w:t>
      </w:r>
      <w:r w:rsidRPr="00EE0505">
        <w:t xml:space="preserve">and that the board return to open session in the library at </w:t>
      </w:r>
      <w:r w:rsidR="00C918FF">
        <w:t>9:20</w:t>
      </w:r>
      <w:r w:rsidR="0027651D">
        <w:t>. Mr</w:t>
      </w:r>
      <w:r w:rsidRPr="00EE0505">
        <w:t xml:space="preserve">. </w:t>
      </w:r>
      <w:r w:rsidR="00C918FF">
        <w:t>Wolfe</w:t>
      </w:r>
      <w:r w:rsidRPr="00EE0505">
        <w:t xml:space="preserve"> invited </w:t>
      </w:r>
      <w:r w:rsidR="00D73830">
        <w:t xml:space="preserve">Mr. </w:t>
      </w:r>
      <w:r>
        <w:t xml:space="preserve">Splichal </w:t>
      </w:r>
      <w:r w:rsidRPr="00EE0505">
        <w:t xml:space="preserve">into executive session. </w:t>
      </w:r>
      <w:r w:rsidR="0027651D">
        <w:t>Mr</w:t>
      </w:r>
      <w:r w:rsidR="00C918FF">
        <w:t>s</w:t>
      </w:r>
      <w:r w:rsidRPr="000D6B0B">
        <w:t xml:space="preserve">. </w:t>
      </w:r>
      <w:r w:rsidR="00C918FF">
        <w:t>Coit</w:t>
      </w:r>
      <w:r w:rsidRPr="000D6B0B">
        <w:t xml:space="preserve"> seconded.  Motion carried </w:t>
      </w:r>
      <w:r w:rsidR="00771ECC">
        <w:t>7</w:t>
      </w:r>
      <w:r>
        <w:t>-</w:t>
      </w:r>
      <w:r w:rsidR="00D73830">
        <w:t>0.</w:t>
      </w:r>
      <w:r>
        <w:t xml:space="preserve"> </w:t>
      </w:r>
      <w:r w:rsidR="005C38B6">
        <w:t>Mr. Splichal</w:t>
      </w:r>
      <w:r w:rsidR="005C38B6" w:rsidRPr="00EE0505">
        <w:t xml:space="preserve"> </w:t>
      </w:r>
      <w:r w:rsidRPr="00EE0505">
        <w:t>attended executive session.</w:t>
      </w:r>
      <w:r w:rsidR="00E54888">
        <w:t xml:space="preserve"> </w:t>
      </w:r>
      <w:r w:rsidR="004F1096">
        <w:t xml:space="preserve">The board </w:t>
      </w:r>
      <w:r w:rsidR="004F1096">
        <w:lastRenderedPageBreak/>
        <w:t>r</w:t>
      </w:r>
      <w:r w:rsidRPr="000D6B0B">
        <w:t xml:space="preserve">eturned to open session at </w:t>
      </w:r>
      <w:r w:rsidR="00C918FF">
        <w:t>9:20</w:t>
      </w:r>
      <w:r w:rsidRPr="000D6B0B">
        <w:t>.</w:t>
      </w:r>
      <w:r>
        <w:t xml:space="preserve">  </w:t>
      </w:r>
      <w:r w:rsidR="00E54888">
        <w:t>Mr</w:t>
      </w:r>
      <w:r w:rsidR="00E54888" w:rsidRPr="00EE0505">
        <w:t xml:space="preserve">. </w:t>
      </w:r>
      <w:r w:rsidR="002F31F3">
        <w:t>Sullivan</w:t>
      </w:r>
      <w:r w:rsidR="00E54888" w:rsidRPr="00EE0505">
        <w:t xml:space="preserve"> made a motion to </w:t>
      </w:r>
      <w:r w:rsidR="00E54888">
        <w:t>return to</w:t>
      </w:r>
      <w:r w:rsidR="00E54888" w:rsidRPr="00EE0505">
        <w:t xml:space="preserve"> executive session to discuss personnel matters of nonelected personnel in order to protect the privacy interest of the individual(s) to be discussed</w:t>
      </w:r>
      <w:r w:rsidR="00E54888">
        <w:t xml:space="preserve"> </w:t>
      </w:r>
      <w:r w:rsidR="00E54888" w:rsidRPr="00EE0505">
        <w:t xml:space="preserve">and that the </w:t>
      </w:r>
      <w:proofErr w:type="gramStart"/>
      <w:r w:rsidR="00E54888" w:rsidRPr="00EE0505">
        <w:t>board return</w:t>
      </w:r>
      <w:proofErr w:type="gramEnd"/>
      <w:r w:rsidR="00E54888" w:rsidRPr="00EE0505">
        <w:t xml:space="preserve"> to open session in the library at </w:t>
      </w:r>
      <w:r w:rsidR="002F31F3">
        <w:t>9:31</w:t>
      </w:r>
      <w:r w:rsidR="00E54888">
        <w:t>. Mr</w:t>
      </w:r>
      <w:r w:rsidR="00E54888" w:rsidRPr="00EE0505">
        <w:t xml:space="preserve">. </w:t>
      </w:r>
      <w:r w:rsidR="002F31F3">
        <w:t>Sullivan</w:t>
      </w:r>
      <w:r w:rsidR="00E54888" w:rsidRPr="00EE0505">
        <w:t xml:space="preserve"> invited </w:t>
      </w:r>
      <w:r w:rsidR="00E54888">
        <w:t xml:space="preserve">Mr. Splichal </w:t>
      </w:r>
      <w:r w:rsidR="00E54888" w:rsidRPr="00EE0505">
        <w:t xml:space="preserve">into executive session. </w:t>
      </w:r>
      <w:r w:rsidR="00E54888">
        <w:t>Mr</w:t>
      </w:r>
      <w:r w:rsidR="00E54888" w:rsidRPr="000D6B0B">
        <w:t xml:space="preserve">. </w:t>
      </w:r>
      <w:r w:rsidR="002F31F3">
        <w:t>Wolfe</w:t>
      </w:r>
      <w:r w:rsidR="00E54888" w:rsidRPr="000D6B0B">
        <w:t xml:space="preserve"> seconded.  Motion carried </w:t>
      </w:r>
      <w:r w:rsidR="00686652">
        <w:t>7</w:t>
      </w:r>
      <w:r w:rsidR="00E54888">
        <w:t xml:space="preserve">-0. Mr. Splichal </w:t>
      </w:r>
      <w:r w:rsidR="00E54888" w:rsidRPr="00EE0505">
        <w:t>attended executive session.</w:t>
      </w:r>
      <w:r w:rsidR="00E54888">
        <w:t xml:space="preserve"> The board r</w:t>
      </w:r>
      <w:r w:rsidR="00E54888" w:rsidRPr="000D6B0B">
        <w:t xml:space="preserve">eturned to open session at </w:t>
      </w:r>
      <w:r w:rsidR="002F31F3">
        <w:t>9:31</w:t>
      </w:r>
      <w:r w:rsidR="00E54888" w:rsidRPr="000D6B0B">
        <w:t>.</w:t>
      </w:r>
      <w:r w:rsidR="00D06D4B">
        <w:t xml:space="preserve">  </w:t>
      </w:r>
    </w:p>
    <w:p w:rsidR="00C31887" w:rsidRDefault="00C31887" w:rsidP="00C31887"/>
    <w:p w:rsidR="00F424B3" w:rsidRDefault="00AE4719" w:rsidP="00F424B3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</w:t>
      </w:r>
      <w:r w:rsidR="00F424B3">
        <w:t>–</w:t>
      </w:r>
      <w:r>
        <w:t xml:space="preserve"> </w:t>
      </w:r>
      <w:r w:rsidR="00E54888">
        <w:t xml:space="preserve">Mr. Wolfe made a motion to </w:t>
      </w:r>
      <w:r w:rsidR="002D43A4">
        <w:t>accept the resignation</w:t>
      </w:r>
      <w:r w:rsidR="00C31887">
        <w:t xml:space="preserve"> of Mr. </w:t>
      </w:r>
      <w:r w:rsidR="00E7037F">
        <w:t>Ty Haas, High School Math Teacher</w:t>
      </w:r>
      <w:r w:rsidR="00E54888">
        <w:t>.</w:t>
      </w:r>
      <w:r w:rsidR="00F424B3">
        <w:t xml:space="preserve">  Mr</w:t>
      </w:r>
      <w:r w:rsidR="00E7037F">
        <w:t>s</w:t>
      </w:r>
      <w:r w:rsidR="00F424B3">
        <w:t xml:space="preserve">. </w:t>
      </w:r>
      <w:r w:rsidR="002D43A4">
        <w:t>Co</w:t>
      </w:r>
      <w:r w:rsidR="00E7037F">
        <w:t>it</w:t>
      </w:r>
      <w:r w:rsidR="00F424B3">
        <w:t xml:space="preserve"> seconded.  Motion carried </w:t>
      </w:r>
      <w:r w:rsidR="002D43A4">
        <w:t>7</w:t>
      </w:r>
      <w:r w:rsidR="00F424B3">
        <w:t>-0.</w:t>
      </w:r>
      <w:r w:rsidR="00E7037F">
        <w:t xml:space="preserve">  Mr. Sullivan made a motion to accept the resignation of Mr. Troy Keiswetter, Secondary Principal.  Mr. Courtney seconded.  Motion carried 7-0.  Mr. Courtney moved to increase the driver’s education teacher rate to $24.75 per hour.  Mr. Copeland seconded.  Motion carried 7-0.</w:t>
      </w:r>
    </w:p>
    <w:p w:rsidR="00F424B3" w:rsidRPr="00AE4719" w:rsidRDefault="00F424B3" w:rsidP="00F424B3">
      <w:pPr>
        <w:pStyle w:val="ListParagraph"/>
        <w:ind w:left="360" w:firstLine="0"/>
      </w:pPr>
    </w:p>
    <w:p w:rsidR="007E5039" w:rsidRDefault="007E5039" w:rsidP="00F424B3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>
        <w:t xml:space="preserve"> –</w:t>
      </w:r>
      <w:r w:rsidR="00F33260">
        <w:t xml:space="preserve"> </w:t>
      </w:r>
      <w:r w:rsidR="00E7037F">
        <w:t>None</w:t>
      </w:r>
    </w:p>
    <w:p w:rsidR="006E1AB8" w:rsidRDefault="006E1AB8" w:rsidP="006E1AB8">
      <w:pPr>
        <w:pStyle w:val="ListParagraph"/>
        <w:ind w:left="360" w:firstLine="0"/>
      </w:pPr>
    </w:p>
    <w:p w:rsidR="007E5039" w:rsidRPr="00070E61" w:rsidRDefault="007E5039" w:rsidP="007E5039">
      <w:pPr>
        <w:pStyle w:val="ListParagraph"/>
        <w:numPr>
          <w:ilvl w:val="0"/>
          <w:numId w:val="35"/>
        </w:numPr>
      </w:pPr>
      <w:r>
        <w:rPr>
          <w:b/>
        </w:rPr>
        <w:t>Adjourn</w:t>
      </w:r>
      <w:r w:rsidR="00F33260">
        <w:t xml:space="preserve"> – Mr</w:t>
      </w:r>
      <w:r w:rsidR="00033AF3">
        <w:t xml:space="preserve">. </w:t>
      </w:r>
      <w:r w:rsidR="00F33260">
        <w:t>Wolfe</w:t>
      </w:r>
      <w:r w:rsidR="00033AF3">
        <w:t xml:space="preserve"> </w:t>
      </w:r>
      <w:r>
        <w:t>mo</w:t>
      </w:r>
      <w:r w:rsidR="00C31887">
        <w:t>ved to adjourn the meeting.  Mr</w:t>
      </w:r>
      <w:r w:rsidR="002D43A4">
        <w:t>s</w:t>
      </w:r>
      <w:r>
        <w:t xml:space="preserve">. </w:t>
      </w:r>
      <w:r w:rsidR="002D43A4">
        <w:t>Coit</w:t>
      </w:r>
      <w:r>
        <w:t xml:space="preserve"> seconded.  Motion carried </w:t>
      </w:r>
      <w:r w:rsidR="002D43A4">
        <w:t>7</w:t>
      </w:r>
      <w:r>
        <w:t xml:space="preserve">-0.  Meeting adjourned at </w:t>
      </w:r>
      <w:r w:rsidR="00E7037F">
        <w:t>9:35</w:t>
      </w:r>
      <w:r w:rsidR="009B64BF">
        <w:t xml:space="preserve"> </w:t>
      </w:r>
      <w:r>
        <w:t>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526681">
        <w:t>s</w:t>
      </w:r>
      <w:r w:rsidR="00D8539C">
        <w:t xml:space="preserve">. </w:t>
      </w:r>
      <w:r w:rsidR="00526681">
        <w:t>Kristi Carlton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7D" w:rsidRDefault="00CC377D" w:rsidP="007B592F">
      <w:r>
        <w:separator/>
      </w:r>
    </w:p>
  </w:endnote>
  <w:endnote w:type="continuationSeparator" w:id="0">
    <w:p w:rsidR="00CC377D" w:rsidRDefault="00CC377D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7D" w:rsidRDefault="00CC377D" w:rsidP="007B592F">
      <w:r>
        <w:separator/>
      </w:r>
    </w:p>
  </w:footnote>
  <w:footnote w:type="continuationSeparator" w:id="0">
    <w:p w:rsidR="00CC377D" w:rsidRDefault="00CC377D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D18"/>
    <w:rsid w:val="00004E9B"/>
    <w:rsid w:val="00004F1A"/>
    <w:rsid w:val="0000734D"/>
    <w:rsid w:val="000105DC"/>
    <w:rsid w:val="000143E1"/>
    <w:rsid w:val="00022B71"/>
    <w:rsid w:val="00024DB3"/>
    <w:rsid w:val="00026240"/>
    <w:rsid w:val="000265B2"/>
    <w:rsid w:val="000311D9"/>
    <w:rsid w:val="000322E8"/>
    <w:rsid w:val="00033AF3"/>
    <w:rsid w:val="000347F0"/>
    <w:rsid w:val="00036A93"/>
    <w:rsid w:val="00040A7C"/>
    <w:rsid w:val="00051CC3"/>
    <w:rsid w:val="000548B5"/>
    <w:rsid w:val="0005655B"/>
    <w:rsid w:val="000579C6"/>
    <w:rsid w:val="00057C00"/>
    <w:rsid w:val="00065ED0"/>
    <w:rsid w:val="00070E61"/>
    <w:rsid w:val="00071DF6"/>
    <w:rsid w:val="00074AB6"/>
    <w:rsid w:val="00080C85"/>
    <w:rsid w:val="00081C37"/>
    <w:rsid w:val="00082F2A"/>
    <w:rsid w:val="00086147"/>
    <w:rsid w:val="00086A6E"/>
    <w:rsid w:val="00090421"/>
    <w:rsid w:val="000A1441"/>
    <w:rsid w:val="000A1FAA"/>
    <w:rsid w:val="000B3808"/>
    <w:rsid w:val="000C0511"/>
    <w:rsid w:val="000C1EF0"/>
    <w:rsid w:val="000C2C85"/>
    <w:rsid w:val="000C418F"/>
    <w:rsid w:val="000C7828"/>
    <w:rsid w:val="000D2F6C"/>
    <w:rsid w:val="000D583E"/>
    <w:rsid w:val="000D6A20"/>
    <w:rsid w:val="000D6B0B"/>
    <w:rsid w:val="000D70A6"/>
    <w:rsid w:val="000E3480"/>
    <w:rsid w:val="000E4ECA"/>
    <w:rsid w:val="000E5F41"/>
    <w:rsid w:val="000F11AB"/>
    <w:rsid w:val="000F3268"/>
    <w:rsid w:val="000F4F7E"/>
    <w:rsid w:val="00104BE8"/>
    <w:rsid w:val="0010535A"/>
    <w:rsid w:val="001056C9"/>
    <w:rsid w:val="00105798"/>
    <w:rsid w:val="00110717"/>
    <w:rsid w:val="0011079C"/>
    <w:rsid w:val="00113317"/>
    <w:rsid w:val="001211EE"/>
    <w:rsid w:val="001274C0"/>
    <w:rsid w:val="00127919"/>
    <w:rsid w:val="00127B5F"/>
    <w:rsid w:val="001360A3"/>
    <w:rsid w:val="001364FE"/>
    <w:rsid w:val="001373D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E3E"/>
    <w:rsid w:val="00185C30"/>
    <w:rsid w:val="00186086"/>
    <w:rsid w:val="00192F62"/>
    <w:rsid w:val="001948E9"/>
    <w:rsid w:val="00196173"/>
    <w:rsid w:val="00196DB4"/>
    <w:rsid w:val="001A02EE"/>
    <w:rsid w:val="001A3CCF"/>
    <w:rsid w:val="001A40DA"/>
    <w:rsid w:val="001A5B87"/>
    <w:rsid w:val="001A7D54"/>
    <w:rsid w:val="001B222E"/>
    <w:rsid w:val="001B67EB"/>
    <w:rsid w:val="001C7651"/>
    <w:rsid w:val="001C7A92"/>
    <w:rsid w:val="001D2819"/>
    <w:rsid w:val="001E485F"/>
    <w:rsid w:val="001E716E"/>
    <w:rsid w:val="00211857"/>
    <w:rsid w:val="00214EC7"/>
    <w:rsid w:val="002151D0"/>
    <w:rsid w:val="0021716D"/>
    <w:rsid w:val="00220763"/>
    <w:rsid w:val="00230BF7"/>
    <w:rsid w:val="00232BB7"/>
    <w:rsid w:val="0024062C"/>
    <w:rsid w:val="0024086E"/>
    <w:rsid w:val="00261823"/>
    <w:rsid w:val="002677E3"/>
    <w:rsid w:val="002712FE"/>
    <w:rsid w:val="00271ED3"/>
    <w:rsid w:val="0027651D"/>
    <w:rsid w:val="002834E2"/>
    <w:rsid w:val="00283562"/>
    <w:rsid w:val="0028486C"/>
    <w:rsid w:val="002848BA"/>
    <w:rsid w:val="00287047"/>
    <w:rsid w:val="00292DB7"/>
    <w:rsid w:val="002B7363"/>
    <w:rsid w:val="002C4A40"/>
    <w:rsid w:val="002C52F1"/>
    <w:rsid w:val="002D0D97"/>
    <w:rsid w:val="002D43A4"/>
    <w:rsid w:val="002E0AB7"/>
    <w:rsid w:val="002E2F12"/>
    <w:rsid w:val="002E302C"/>
    <w:rsid w:val="002F0BE1"/>
    <w:rsid w:val="002F31F3"/>
    <w:rsid w:val="002F49FC"/>
    <w:rsid w:val="003002A7"/>
    <w:rsid w:val="00300307"/>
    <w:rsid w:val="003117AA"/>
    <w:rsid w:val="00311C1F"/>
    <w:rsid w:val="00317807"/>
    <w:rsid w:val="003204AF"/>
    <w:rsid w:val="00321149"/>
    <w:rsid w:val="0032124D"/>
    <w:rsid w:val="00322261"/>
    <w:rsid w:val="00323812"/>
    <w:rsid w:val="00331A4E"/>
    <w:rsid w:val="0033391F"/>
    <w:rsid w:val="0033542C"/>
    <w:rsid w:val="00336359"/>
    <w:rsid w:val="0034117E"/>
    <w:rsid w:val="003412DC"/>
    <w:rsid w:val="00342A27"/>
    <w:rsid w:val="00343680"/>
    <w:rsid w:val="00357D0E"/>
    <w:rsid w:val="0037021E"/>
    <w:rsid w:val="0037034E"/>
    <w:rsid w:val="00370D39"/>
    <w:rsid w:val="003763A9"/>
    <w:rsid w:val="00377454"/>
    <w:rsid w:val="00384B33"/>
    <w:rsid w:val="00385D64"/>
    <w:rsid w:val="00394B3B"/>
    <w:rsid w:val="003A2823"/>
    <w:rsid w:val="003A614D"/>
    <w:rsid w:val="003B0988"/>
    <w:rsid w:val="003B0A27"/>
    <w:rsid w:val="003B12E9"/>
    <w:rsid w:val="003B54D2"/>
    <w:rsid w:val="003B6F0B"/>
    <w:rsid w:val="003C753F"/>
    <w:rsid w:val="003E09E5"/>
    <w:rsid w:val="003E3FF3"/>
    <w:rsid w:val="003F0DF2"/>
    <w:rsid w:val="003F1F80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195C"/>
    <w:rsid w:val="00422B3C"/>
    <w:rsid w:val="0043521D"/>
    <w:rsid w:val="00437F27"/>
    <w:rsid w:val="004403C2"/>
    <w:rsid w:val="00440F22"/>
    <w:rsid w:val="00452869"/>
    <w:rsid w:val="00477514"/>
    <w:rsid w:val="00481E7F"/>
    <w:rsid w:val="0049226C"/>
    <w:rsid w:val="00495844"/>
    <w:rsid w:val="00496BF6"/>
    <w:rsid w:val="004A71F3"/>
    <w:rsid w:val="004B29E9"/>
    <w:rsid w:val="004B2BB7"/>
    <w:rsid w:val="004C1A7E"/>
    <w:rsid w:val="004C2963"/>
    <w:rsid w:val="004D278D"/>
    <w:rsid w:val="004D7CB6"/>
    <w:rsid w:val="004E0605"/>
    <w:rsid w:val="004E092F"/>
    <w:rsid w:val="004F1096"/>
    <w:rsid w:val="004F2526"/>
    <w:rsid w:val="004F31FA"/>
    <w:rsid w:val="004F7002"/>
    <w:rsid w:val="0050776F"/>
    <w:rsid w:val="005118A8"/>
    <w:rsid w:val="00512F58"/>
    <w:rsid w:val="005202BB"/>
    <w:rsid w:val="00526681"/>
    <w:rsid w:val="00537A1F"/>
    <w:rsid w:val="005405C1"/>
    <w:rsid w:val="00543114"/>
    <w:rsid w:val="00543246"/>
    <w:rsid w:val="00544CD6"/>
    <w:rsid w:val="005467DA"/>
    <w:rsid w:val="00551419"/>
    <w:rsid w:val="00555930"/>
    <w:rsid w:val="00560D81"/>
    <w:rsid w:val="00562CD9"/>
    <w:rsid w:val="005857C9"/>
    <w:rsid w:val="0058658D"/>
    <w:rsid w:val="00586EEB"/>
    <w:rsid w:val="005903BD"/>
    <w:rsid w:val="0059249D"/>
    <w:rsid w:val="005933C7"/>
    <w:rsid w:val="00595D43"/>
    <w:rsid w:val="005971B6"/>
    <w:rsid w:val="00597574"/>
    <w:rsid w:val="005A0E32"/>
    <w:rsid w:val="005A3EB9"/>
    <w:rsid w:val="005A4364"/>
    <w:rsid w:val="005A54DA"/>
    <w:rsid w:val="005A7029"/>
    <w:rsid w:val="005B20CD"/>
    <w:rsid w:val="005B6982"/>
    <w:rsid w:val="005C38B6"/>
    <w:rsid w:val="005C7A3F"/>
    <w:rsid w:val="005D560C"/>
    <w:rsid w:val="005D7618"/>
    <w:rsid w:val="005E5495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33A94"/>
    <w:rsid w:val="006408EB"/>
    <w:rsid w:val="00640B31"/>
    <w:rsid w:val="00645515"/>
    <w:rsid w:val="00651330"/>
    <w:rsid w:val="00654C79"/>
    <w:rsid w:val="006574D5"/>
    <w:rsid w:val="00657BBA"/>
    <w:rsid w:val="00661331"/>
    <w:rsid w:val="0067664E"/>
    <w:rsid w:val="00677211"/>
    <w:rsid w:val="00677308"/>
    <w:rsid w:val="00677661"/>
    <w:rsid w:val="00680ABD"/>
    <w:rsid w:val="0068492B"/>
    <w:rsid w:val="00686652"/>
    <w:rsid w:val="006A2074"/>
    <w:rsid w:val="006A41F6"/>
    <w:rsid w:val="006A6001"/>
    <w:rsid w:val="006A7AC7"/>
    <w:rsid w:val="006A7F8A"/>
    <w:rsid w:val="006B28BF"/>
    <w:rsid w:val="006B6F62"/>
    <w:rsid w:val="006C28ED"/>
    <w:rsid w:val="006C628D"/>
    <w:rsid w:val="006D4D9C"/>
    <w:rsid w:val="006E1AB8"/>
    <w:rsid w:val="006E31D3"/>
    <w:rsid w:val="006E357B"/>
    <w:rsid w:val="006E48A6"/>
    <w:rsid w:val="006E6D08"/>
    <w:rsid w:val="007006EC"/>
    <w:rsid w:val="00702F8E"/>
    <w:rsid w:val="0070389B"/>
    <w:rsid w:val="0071146C"/>
    <w:rsid w:val="007131F0"/>
    <w:rsid w:val="00717587"/>
    <w:rsid w:val="0072022E"/>
    <w:rsid w:val="00721D21"/>
    <w:rsid w:val="00723E2E"/>
    <w:rsid w:val="0072431A"/>
    <w:rsid w:val="007312D4"/>
    <w:rsid w:val="00731C2C"/>
    <w:rsid w:val="0073218E"/>
    <w:rsid w:val="00733D86"/>
    <w:rsid w:val="00736594"/>
    <w:rsid w:val="00736B87"/>
    <w:rsid w:val="00746011"/>
    <w:rsid w:val="00757E84"/>
    <w:rsid w:val="0076091F"/>
    <w:rsid w:val="00760FE3"/>
    <w:rsid w:val="00761207"/>
    <w:rsid w:val="00761651"/>
    <w:rsid w:val="007624A5"/>
    <w:rsid w:val="007631ED"/>
    <w:rsid w:val="00763B7E"/>
    <w:rsid w:val="00771ECC"/>
    <w:rsid w:val="00776F7A"/>
    <w:rsid w:val="0079710D"/>
    <w:rsid w:val="007A657C"/>
    <w:rsid w:val="007B060A"/>
    <w:rsid w:val="007B2604"/>
    <w:rsid w:val="007B592F"/>
    <w:rsid w:val="007C497E"/>
    <w:rsid w:val="007D1A58"/>
    <w:rsid w:val="007D6CC8"/>
    <w:rsid w:val="007E0875"/>
    <w:rsid w:val="007E44E1"/>
    <w:rsid w:val="007E5039"/>
    <w:rsid w:val="007E55B5"/>
    <w:rsid w:val="007F3FBC"/>
    <w:rsid w:val="00805136"/>
    <w:rsid w:val="00805B31"/>
    <w:rsid w:val="00805FDF"/>
    <w:rsid w:val="008061AD"/>
    <w:rsid w:val="008071C6"/>
    <w:rsid w:val="00811E95"/>
    <w:rsid w:val="0081565D"/>
    <w:rsid w:val="00820F91"/>
    <w:rsid w:val="00823C3A"/>
    <w:rsid w:val="00825492"/>
    <w:rsid w:val="00825E12"/>
    <w:rsid w:val="00827895"/>
    <w:rsid w:val="00827B03"/>
    <w:rsid w:val="00830965"/>
    <w:rsid w:val="008523A2"/>
    <w:rsid w:val="0085338D"/>
    <w:rsid w:val="00853DC6"/>
    <w:rsid w:val="00855621"/>
    <w:rsid w:val="0086101D"/>
    <w:rsid w:val="00864408"/>
    <w:rsid w:val="00865611"/>
    <w:rsid w:val="00872A53"/>
    <w:rsid w:val="00873046"/>
    <w:rsid w:val="00886F83"/>
    <w:rsid w:val="00887C70"/>
    <w:rsid w:val="00892198"/>
    <w:rsid w:val="0089416B"/>
    <w:rsid w:val="00895619"/>
    <w:rsid w:val="008A1B9C"/>
    <w:rsid w:val="008B0729"/>
    <w:rsid w:val="008B42A9"/>
    <w:rsid w:val="008D364A"/>
    <w:rsid w:val="008D4A90"/>
    <w:rsid w:val="008D53FB"/>
    <w:rsid w:val="008E33CC"/>
    <w:rsid w:val="00903EBC"/>
    <w:rsid w:val="00905D2A"/>
    <w:rsid w:val="009266A8"/>
    <w:rsid w:val="00926CC9"/>
    <w:rsid w:val="00951CCF"/>
    <w:rsid w:val="00952704"/>
    <w:rsid w:val="00952C98"/>
    <w:rsid w:val="0095437F"/>
    <w:rsid w:val="0095470F"/>
    <w:rsid w:val="00957075"/>
    <w:rsid w:val="009572AD"/>
    <w:rsid w:val="009608A1"/>
    <w:rsid w:val="00964A1B"/>
    <w:rsid w:val="009653E0"/>
    <w:rsid w:val="009928B1"/>
    <w:rsid w:val="00993354"/>
    <w:rsid w:val="00997A2D"/>
    <w:rsid w:val="009A3895"/>
    <w:rsid w:val="009B5AD6"/>
    <w:rsid w:val="009B64BF"/>
    <w:rsid w:val="009C2282"/>
    <w:rsid w:val="009C7C6C"/>
    <w:rsid w:val="009D6573"/>
    <w:rsid w:val="009E32ED"/>
    <w:rsid w:val="009E507A"/>
    <w:rsid w:val="009E7556"/>
    <w:rsid w:val="009F2F03"/>
    <w:rsid w:val="009F3627"/>
    <w:rsid w:val="009F5940"/>
    <w:rsid w:val="00A02B14"/>
    <w:rsid w:val="00A0707C"/>
    <w:rsid w:val="00A109A0"/>
    <w:rsid w:val="00A14038"/>
    <w:rsid w:val="00A1487B"/>
    <w:rsid w:val="00A203FE"/>
    <w:rsid w:val="00A22421"/>
    <w:rsid w:val="00A232A7"/>
    <w:rsid w:val="00A25381"/>
    <w:rsid w:val="00A275F3"/>
    <w:rsid w:val="00A316ED"/>
    <w:rsid w:val="00A3460B"/>
    <w:rsid w:val="00A36668"/>
    <w:rsid w:val="00A373F7"/>
    <w:rsid w:val="00A447E9"/>
    <w:rsid w:val="00A4553D"/>
    <w:rsid w:val="00A47A6E"/>
    <w:rsid w:val="00A51C9F"/>
    <w:rsid w:val="00A60E95"/>
    <w:rsid w:val="00A628AE"/>
    <w:rsid w:val="00A65EAC"/>
    <w:rsid w:val="00A71E12"/>
    <w:rsid w:val="00A830E1"/>
    <w:rsid w:val="00A84171"/>
    <w:rsid w:val="00A86198"/>
    <w:rsid w:val="00A86D6B"/>
    <w:rsid w:val="00A918CC"/>
    <w:rsid w:val="00A935A5"/>
    <w:rsid w:val="00A97108"/>
    <w:rsid w:val="00AA546F"/>
    <w:rsid w:val="00AB17A3"/>
    <w:rsid w:val="00AB70C9"/>
    <w:rsid w:val="00AC4C88"/>
    <w:rsid w:val="00AE0FA7"/>
    <w:rsid w:val="00AE3F93"/>
    <w:rsid w:val="00AE42A7"/>
    <w:rsid w:val="00AE4719"/>
    <w:rsid w:val="00AE6B1B"/>
    <w:rsid w:val="00AF1562"/>
    <w:rsid w:val="00AF43CA"/>
    <w:rsid w:val="00B02898"/>
    <w:rsid w:val="00B17867"/>
    <w:rsid w:val="00B25A7E"/>
    <w:rsid w:val="00B32B56"/>
    <w:rsid w:val="00B46A82"/>
    <w:rsid w:val="00B55C0E"/>
    <w:rsid w:val="00B7240F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20C"/>
    <w:rsid w:val="00BC7DAA"/>
    <w:rsid w:val="00BD0602"/>
    <w:rsid w:val="00BD0990"/>
    <w:rsid w:val="00BD0F80"/>
    <w:rsid w:val="00BD1E4C"/>
    <w:rsid w:val="00BD29D9"/>
    <w:rsid w:val="00BE61AA"/>
    <w:rsid w:val="00C02A55"/>
    <w:rsid w:val="00C06E28"/>
    <w:rsid w:val="00C07F12"/>
    <w:rsid w:val="00C11352"/>
    <w:rsid w:val="00C12222"/>
    <w:rsid w:val="00C12C46"/>
    <w:rsid w:val="00C21F60"/>
    <w:rsid w:val="00C26697"/>
    <w:rsid w:val="00C31887"/>
    <w:rsid w:val="00C331FA"/>
    <w:rsid w:val="00C443BC"/>
    <w:rsid w:val="00C4654D"/>
    <w:rsid w:val="00C8053D"/>
    <w:rsid w:val="00C90CE9"/>
    <w:rsid w:val="00C918FF"/>
    <w:rsid w:val="00C975FE"/>
    <w:rsid w:val="00CA2EF9"/>
    <w:rsid w:val="00CA4F80"/>
    <w:rsid w:val="00CB053F"/>
    <w:rsid w:val="00CB1576"/>
    <w:rsid w:val="00CB57A7"/>
    <w:rsid w:val="00CB58BB"/>
    <w:rsid w:val="00CC003A"/>
    <w:rsid w:val="00CC377D"/>
    <w:rsid w:val="00CC3FEF"/>
    <w:rsid w:val="00CD03D6"/>
    <w:rsid w:val="00CD1895"/>
    <w:rsid w:val="00CD7CCC"/>
    <w:rsid w:val="00CF027E"/>
    <w:rsid w:val="00CF0640"/>
    <w:rsid w:val="00CF0C4C"/>
    <w:rsid w:val="00CF4238"/>
    <w:rsid w:val="00CF4767"/>
    <w:rsid w:val="00D06D4B"/>
    <w:rsid w:val="00D07B0B"/>
    <w:rsid w:val="00D13AD2"/>
    <w:rsid w:val="00D20B4F"/>
    <w:rsid w:val="00D41743"/>
    <w:rsid w:val="00D41CB1"/>
    <w:rsid w:val="00D46BC8"/>
    <w:rsid w:val="00D52ECD"/>
    <w:rsid w:val="00D55D9D"/>
    <w:rsid w:val="00D65747"/>
    <w:rsid w:val="00D70093"/>
    <w:rsid w:val="00D73830"/>
    <w:rsid w:val="00D76464"/>
    <w:rsid w:val="00D8146F"/>
    <w:rsid w:val="00D82B91"/>
    <w:rsid w:val="00D8338A"/>
    <w:rsid w:val="00D8539C"/>
    <w:rsid w:val="00D87646"/>
    <w:rsid w:val="00D927FF"/>
    <w:rsid w:val="00D97FCC"/>
    <w:rsid w:val="00DA06EE"/>
    <w:rsid w:val="00DA0825"/>
    <w:rsid w:val="00DA6C72"/>
    <w:rsid w:val="00DB5622"/>
    <w:rsid w:val="00DC1629"/>
    <w:rsid w:val="00DC79BF"/>
    <w:rsid w:val="00DD0EE0"/>
    <w:rsid w:val="00DD4EF3"/>
    <w:rsid w:val="00DE4C21"/>
    <w:rsid w:val="00DE5F6D"/>
    <w:rsid w:val="00DF334D"/>
    <w:rsid w:val="00E07135"/>
    <w:rsid w:val="00E10DDC"/>
    <w:rsid w:val="00E11381"/>
    <w:rsid w:val="00E12680"/>
    <w:rsid w:val="00E159FB"/>
    <w:rsid w:val="00E17739"/>
    <w:rsid w:val="00E332B9"/>
    <w:rsid w:val="00E35F4D"/>
    <w:rsid w:val="00E36247"/>
    <w:rsid w:val="00E52029"/>
    <w:rsid w:val="00E54888"/>
    <w:rsid w:val="00E607AF"/>
    <w:rsid w:val="00E67FB5"/>
    <w:rsid w:val="00E7037F"/>
    <w:rsid w:val="00E715AC"/>
    <w:rsid w:val="00E82347"/>
    <w:rsid w:val="00E83ECA"/>
    <w:rsid w:val="00E85FE1"/>
    <w:rsid w:val="00E87EF3"/>
    <w:rsid w:val="00E94915"/>
    <w:rsid w:val="00E95D59"/>
    <w:rsid w:val="00E95D66"/>
    <w:rsid w:val="00EB33B2"/>
    <w:rsid w:val="00EB595D"/>
    <w:rsid w:val="00EC739A"/>
    <w:rsid w:val="00ED2030"/>
    <w:rsid w:val="00ED54FF"/>
    <w:rsid w:val="00ED55AA"/>
    <w:rsid w:val="00ED728C"/>
    <w:rsid w:val="00EE03F1"/>
    <w:rsid w:val="00EE0505"/>
    <w:rsid w:val="00EE0941"/>
    <w:rsid w:val="00EE1DA2"/>
    <w:rsid w:val="00EE3A04"/>
    <w:rsid w:val="00EE4F44"/>
    <w:rsid w:val="00F0407F"/>
    <w:rsid w:val="00F11AB5"/>
    <w:rsid w:val="00F12A78"/>
    <w:rsid w:val="00F16390"/>
    <w:rsid w:val="00F16B2D"/>
    <w:rsid w:val="00F30FF4"/>
    <w:rsid w:val="00F33260"/>
    <w:rsid w:val="00F35F40"/>
    <w:rsid w:val="00F40172"/>
    <w:rsid w:val="00F40E4D"/>
    <w:rsid w:val="00F424B3"/>
    <w:rsid w:val="00F43511"/>
    <w:rsid w:val="00F4520E"/>
    <w:rsid w:val="00F45ADA"/>
    <w:rsid w:val="00F50464"/>
    <w:rsid w:val="00F51928"/>
    <w:rsid w:val="00F574D8"/>
    <w:rsid w:val="00F61D29"/>
    <w:rsid w:val="00F6225A"/>
    <w:rsid w:val="00F72F41"/>
    <w:rsid w:val="00F805A0"/>
    <w:rsid w:val="00F812B7"/>
    <w:rsid w:val="00F82768"/>
    <w:rsid w:val="00F87977"/>
    <w:rsid w:val="00F93FE2"/>
    <w:rsid w:val="00F9640A"/>
    <w:rsid w:val="00FA0852"/>
    <w:rsid w:val="00FA3CF8"/>
    <w:rsid w:val="00FA4569"/>
    <w:rsid w:val="00FB5163"/>
    <w:rsid w:val="00FD34E3"/>
    <w:rsid w:val="00FD5EF6"/>
    <w:rsid w:val="00FE0081"/>
    <w:rsid w:val="00FE4D19"/>
    <w:rsid w:val="00FF0422"/>
    <w:rsid w:val="00FF0B1F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B6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B6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9247-8D2E-48CE-83CD-FA201D32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24</cp:revision>
  <cp:lastPrinted>2014-04-10T20:22:00Z</cp:lastPrinted>
  <dcterms:created xsi:type="dcterms:W3CDTF">2014-03-26T15:46:00Z</dcterms:created>
  <dcterms:modified xsi:type="dcterms:W3CDTF">2014-04-25T15:21:00Z</dcterms:modified>
</cp:coreProperties>
</file>